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F7" w:rsidRPr="006131CE" w:rsidRDefault="00F545F7" w:rsidP="00F545F7">
      <w:pPr>
        <w:spacing w:after="0"/>
        <w:jc w:val="center"/>
        <w:rPr>
          <w:rFonts w:ascii="Times New Roman" w:eastAsia="Times New Roman" w:hAnsi="Times New Roman" w:cs="Times New Roman"/>
          <w:sz w:val="28"/>
          <w:szCs w:val="28"/>
        </w:rPr>
      </w:pPr>
      <w:r w:rsidRPr="006131CE">
        <w:rPr>
          <w:rFonts w:ascii="Times New Roman" w:eastAsia="Times New Roman" w:hAnsi="Times New Roman" w:cs="Times New Roman"/>
          <w:sz w:val="28"/>
          <w:szCs w:val="28"/>
        </w:rPr>
        <w:t xml:space="preserve">МУ «ОДО администрации </w:t>
      </w:r>
      <w:proofErr w:type="spellStart"/>
      <w:r w:rsidRPr="006131CE">
        <w:rPr>
          <w:rFonts w:ascii="Times New Roman" w:eastAsia="Times New Roman" w:hAnsi="Times New Roman" w:cs="Times New Roman"/>
          <w:sz w:val="28"/>
          <w:szCs w:val="28"/>
        </w:rPr>
        <w:t>Надтеречного</w:t>
      </w:r>
      <w:proofErr w:type="spellEnd"/>
      <w:r w:rsidRPr="006131CE">
        <w:rPr>
          <w:rFonts w:ascii="Times New Roman" w:eastAsia="Times New Roman" w:hAnsi="Times New Roman" w:cs="Times New Roman"/>
          <w:sz w:val="28"/>
          <w:szCs w:val="28"/>
        </w:rPr>
        <w:t xml:space="preserve"> муниципального района»</w:t>
      </w:r>
    </w:p>
    <w:p w:rsidR="00F545F7" w:rsidRPr="006131CE" w:rsidRDefault="00F545F7" w:rsidP="00F545F7">
      <w:pPr>
        <w:spacing w:after="0"/>
        <w:jc w:val="center"/>
        <w:rPr>
          <w:rFonts w:ascii="Times New Roman" w:hAnsi="Times New Roman" w:cs="Times New Roman"/>
          <w:b/>
          <w:sz w:val="28"/>
          <w:szCs w:val="28"/>
        </w:rPr>
      </w:pPr>
      <w:r w:rsidRPr="006131CE">
        <w:rPr>
          <w:rFonts w:ascii="Times New Roman" w:hAnsi="Times New Roman" w:cs="Times New Roman"/>
          <w:b/>
          <w:sz w:val="28"/>
          <w:szCs w:val="28"/>
        </w:rPr>
        <w:t>Муниципальное бюджетное дошкольное образовательное учреждение</w:t>
      </w:r>
    </w:p>
    <w:p w:rsidR="00F545F7" w:rsidRPr="006131CE" w:rsidRDefault="00F545F7" w:rsidP="00F545F7">
      <w:pPr>
        <w:spacing w:after="0"/>
        <w:jc w:val="center"/>
        <w:rPr>
          <w:rFonts w:ascii="Times New Roman" w:hAnsi="Times New Roman" w:cs="Times New Roman"/>
          <w:b/>
          <w:sz w:val="28"/>
          <w:szCs w:val="28"/>
        </w:rPr>
      </w:pPr>
      <w:r w:rsidRPr="006131CE">
        <w:rPr>
          <w:rFonts w:ascii="Times New Roman" w:hAnsi="Times New Roman" w:cs="Times New Roman"/>
          <w:b/>
          <w:sz w:val="28"/>
          <w:szCs w:val="28"/>
        </w:rPr>
        <w:t>«ДЕТСКИЙ САД № 1 «МАЛЫШ» С.П. ГВАРДЕЙСКОЕ</w:t>
      </w:r>
    </w:p>
    <w:p w:rsidR="00F545F7" w:rsidRPr="006131CE" w:rsidRDefault="00F545F7" w:rsidP="00F545F7">
      <w:pPr>
        <w:spacing w:after="0"/>
        <w:jc w:val="center"/>
        <w:rPr>
          <w:rFonts w:ascii="Times New Roman" w:hAnsi="Times New Roman" w:cs="Times New Roman"/>
          <w:b/>
          <w:sz w:val="28"/>
          <w:szCs w:val="28"/>
        </w:rPr>
      </w:pPr>
      <w:r w:rsidRPr="006131CE">
        <w:rPr>
          <w:rFonts w:ascii="Times New Roman" w:hAnsi="Times New Roman" w:cs="Times New Roman"/>
          <w:b/>
          <w:sz w:val="28"/>
          <w:szCs w:val="28"/>
        </w:rPr>
        <w:t>НАДТЕРЕЧНОГО МУНИЦИПАЛЬНОГО РАЙОНА»</w:t>
      </w:r>
    </w:p>
    <w:p w:rsidR="00F545F7" w:rsidRPr="006131CE" w:rsidRDefault="00F545F7" w:rsidP="00F545F7">
      <w:pPr>
        <w:pStyle w:val="a3"/>
        <w:numPr>
          <w:ilvl w:val="0"/>
          <w:numId w:val="2"/>
        </w:numPr>
        <w:ind w:left="0" w:firstLine="0"/>
        <w:jc w:val="center"/>
        <w:rPr>
          <w:rFonts w:ascii="Times New Roman" w:hAnsi="Times New Roman" w:cs="Times New Roman"/>
          <w:b/>
          <w:sz w:val="28"/>
          <w:szCs w:val="28"/>
        </w:rPr>
      </w:pPr>
      <w:proofErr w:type="gramStart"/>
      <w:r w:rsidRPr="006131CE">
        <w:rPr>
          <w:rFonts w:ascii="Times New Roman" w:hAnsi="Times New Roman" w:cs="Times New Roman"/>
          <w:b/>
          <w:sz w:val="28"/>
          <w:szCs w:val="28"/>
        </w:rPr>
        <w:t xml:space="preserve">(МБДОУ «Детский сад № 1 «Малыш» </w:t>
      </w:r>
      <w:proofErr w:type="spellStart"/>
      <w:r w:rsidRPr="006131CE">
        <w:rPr>
          <w:rFonts w:ascii="Times New Roman" w:hAnsi="Times New Roman" w:cs="Times New Roman"/>
          <w:b/>
          <w:sz w:val="28"/>
          <w:szCs w:val="28"/>
        </w:rPr>
        <w:t>с.п</w:t>
      </w:r>
      <w:proofErr w:type="spellEnd"/>
      <w:r w:rsidRPr="006131CE">
        <w:rPr>
          <w:rFonts w:ascii="Times New Roman" w:hAnsi="Times New Roman" w:cs="Times New Roman"/>
          <w:b/>
          <w:sz w:val="28"/>
          <w:szCs w:val="28"/>
        </w:rPr>
        <w:t>.</w:t>
      </w:r>
      <w:proofErr w:type="gramEnd"/>
      <w:r w:rsidRPr="006131CE">
        <w:rPr>
          <w:rFonts w:ascii="Times New Roman" w:hAnsi="Times New Roman" w:cs="Times New Roman"/>
          <w:b/>
          <w:sz w:val="28"/>
          <w:szCs w:val="28"/>
        </w:rPr>
        <w:t xml:space="preserve"> </w:t>
      </w:r>
      <w:proofErr w:type="gramStart"/>
      <w:r w:rsidRPr="006131CE">
        <w:rPr>
          <w:rFonts w:ascii="Times New Roman" w:hAnsi="Times New Roman" w:cs="Times New Roman"/>
          <w:b/>
          <w:sz w:val="28"/>
          <w:szCs w:val="28"/>
        </w:rPr>
        <w:t>Гвардейское»)</w:t>
      </w:r>
      <w:proofErr w:type="gramEnd"/>
    </w:p>
    <w:p w:rsidR="00F545F7" w:rsidRPr="006131CE" w:rsidRDefault="00F545F7" w:rsidP="00F545F7">
      <w:pPr>
        <w:pStyle w:val="a3"/>
        <w:numPr>
          <w:ilvl w:val="0"/>
          <w:numId w:val="2"/>
        </w:numPr>
        <w:ind w:left="0" w:firstLine="0"/>
        <w:jc w:val="center"/>
        <w:rPr>
          <w:rFonts w:ascii="Times New Roman" w:hAnsi="Times New Roman" w:cs="Times New Roman"/>
          <w:sz w:val="28"/>
          <w:szCs w:val="28"/>
        </w:rPr>
      </w:pPr>
    </w:p>
    <w:p w:rsidR="00F545F7" w:rsidRPr="006131CE" w:rsidRDefault="00F545F7" w:rsidP="00F545F7">
      <w:pPr>
        <w:pStyle w:val="a3"/>
        <w:numPr>
          <w:ilvl w:val="0"/>
          <w:numId w:val="2"/>
        </w:numPr>
        <w:ind w:left="0" w:firstLine="0"/>
        <w:jc w:val="center"/>
        <w:rPr>
          <w:rFonts w:ascii="Times New Roman" w:eastAsia="Times New Roman" w:hAnsi="Times New Roman" w:cs="Times New Roman"/>
          <w:sz w:val="28"/>
          <w:szCs w:val="28"/>
        </w:rPr>
      </w:pPr>
      <w:r w:rsidRPr="006131CE">
        <w:rPr>
          <w:rFonts w:ascii="Times New Roman" w:eastAsia="Times New Roman" w:hAnsi="Times New Roman" w:cs="Times New Roman"/>
          <w:sz w:val="28"/>
          <w:szCs w:val="28"/>
        </w:rPr>
        <w:t>МУ «</w:t>
      </w:r>
      <w:proofErr w:type="spellStart"/>
      <w:r w:rsidRPr="006131CE">
        <w:rPr>
          <w:rFonts w:ascii="Times New Roman" w:eastAsia="Times New Roman" w:hAnsi="Times New Roman" w:cs="Times New Roman"/>
          <w:sz w:val="28"/>
          <w:szCs w:val="28"/>
        </w:rPr>
        <w:t>Теркан</w:t>
      </w:r>
      <w:proofErr w:type="spellEnd"/>
      <w:r w:rsidRPr="006131CE">
        <w:rPr>
          <w:rFonts w:ascii="Times New Roman" w:eastAsia="Times New Roman" w:hAnsi="Times New Roman" w:cs="Times New Roman"/>
          <w:sz w:val="28"/>
          <w:szCs w:val="28"/>
        </w:rPr>
        <w:t xml:space="preserve"> </w:t>
      </w:r>
      <w:proofErr w:type="spellStart"/>
      <w:r w:rsidRPr="006131CE">
        <w:rPr>
          <w:rFonts w:ascii="Times New Roman" w:eastAsia="Times New Roman" w:hAnsi="Times New Roman" w:cs="Times New Roman"/>
          <w:sz w:val="28"/>
          <w:szCs w:val="28"/>
        </w:rPr>
        <w:t>муниципальни</w:t>
      </w:r>
      <w:proofErr w:type="spellEnd"/>
      <w:r w:rsidRPr="006131CE">
        <w:rPr>
          <w:rFonts w:ascii="Times New Roman" w:eastAsia="Times New Roman" w:hAnsi="Times New Roman" w:cs="Times New Roman"/>
          <w:sz w:val="28"/>
          <w:szCs w:val="28"/>
        </w:rPr>
        <w:t xml:space="preserve"> к</w:t>
      </w:r>
      <w:proofErr w:type="gramStart"/>
      <w:r w:rsidRPr="006131CE">
        <w:rPr>
          <w:rFonts w:ascii="Times New Roman" w:eastAsia="Times New Roman" w:hAnsi="Times New Roman" w:cs="Times New Roman"/>
          <w:sz w:val="28"/>
          <w:szCs w:val="28"/>
          <w:lang w:val="en-US"/>
        </w:rPr>
        <w:t>I</w:t>
      </w:r>
      <w:proofErr w:type="spellStart"/>
      <w:proofErr w:type="gramEnd"/>
      <w:r w:rsidRPr="006131CE">
        <w:rPr>
          <w:rFonts w:ascii="Times New Roman" w:eastAsia="Times New Roman" w:hAnsi="Times New Roman" w:cs="Times New Roman"/>
          <w:sz w:val="28"/>
          <w:szCs w:val="28"/>
        </w:rPr>
        <w:t>оштан</w:t>
      </w:r>
      <w:proofErr w:type="spellEnd"/>
      <w:r w:rsidRPr="006131CE">
        <w:rPr>
          <w:rFonts w:ascii="Times New Roman" w:eastAsia="Times New Roman" w:hAnsi="Times New Roman" w:cs="Times New Roman"/>
          <w:sz w:val="28"/>
          <w:szCs w:val="28"/>
        </w:rPr>
        <w:t xml:space="preserve"> </w:t>
      </w:r>
      <w:proofErr w:type="spellStart"/>
      <w:r w:rsidRPr="006131CE">
        <w:rPr>
          <w:rFonts w:ascii="Times New Roman" w:eastAsia="Times New Roman" w:hAnsi="Times New Roman" w:cs="Times New Roman"/>
          <w:sz w:val="28"/>
          <w:szCs w:val="28"/>
        </w:rPr>
        <w:t>администрацин</w:t>
      </w:r>
      <w:proofErr w:type="spellEnd"/>
      <w:r w:rsidRPr="006131CE">
        <w:rPr>
          <w:rFonts w:ascii="Times New Roman" w:eastAsia="Times New Roman" w:hAnsi="Times New Roman" w:cs="Times New Roman"/>
          <w:sz w:val="28"/>
          <w:szCs w:val="28"/>
        </w:rPr>
        <w:t xml:space="preserve"> ШДД»</w:t>
      </w:r>
    </w:p>
    <w:p w:rsidR="00F545F7" w:rsidRPr="006131CE" w:rsidRDefault="00F545F7" w:rsidP="00F545F7">
      <w:pPr>
        <w:tabs>
          <w:tab w:val="left" w:pos="8472"/>
        </w:tabs>
        <w:spacing w:after="0"/>
        <w:jc w:val="center"/>
        <w:rPr>
          <w:rFonts w:ascii="Times New Roman" w:hAnsi="Times New Roman" w:cs="Times New Roman"/>
          <w:b/>
          <w:sz w:val="28"/>
          <w:szCs w:val="28"/>
        </w:rPr>
      </w:pPr>
      <w:r w:rsidRPr="006131CE">
        <w:rPr>
          <w:rFonts w:ascii="Times New Roman" w:hAnsi="Times New Roman" w:cs="Times New Roman"/>
          <w:b/>
          <w:sz w:val="28"/>
          <w:szCs w:val="28"/>
        </w:rPr>
        <w:t>«</w:t>
      </w:r>
      <w:proofErr w:type="spellStart"/>
      <w:r w:rsidRPr="006131CE">
        <w:rPr>
          <w:rFonts w:ascii="Times New Roman" w:hAnsi="Times New Roman" w:cs="Times New Roman"/>
          <w:b/>
          <w:sz w:val="28"/>
          <w:szCs w:val="28"/>
        </w:rPr>
        <w:t>Муниципальни</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бюджетни</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школазхойн</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дешаран</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учреждени</w:t>
      </w:r>
      <w:proofErr w:type="spellEnd"/>
    </w:p>
    <w:p w:rsidR="00F545F7" w:rsidRPr="006131CE" w:rsidRDefault="00F545F7" w:rsidP="00F545F7">
      <w:pPr>
        <w:tabs>
          <w:tab w:val="center" w:pos="4749"/>
          <w:tab w:val="left" w:pos="7688"/>
          <w:tab w:val="left" w:pos="8472"/>
        </w:tabs>
        <w:spacing w:after="0"/>
        <w:jc w:val="center"/>
        <w:rPr>
          <w:rFonts w:ascii="Times New Roman" w:hAnsi="Times New Roman" w:cs="Times New Roman"/>
          <w:b/>
          <w:sz w:val="28"/>
          <w:szCs w:val="28"/>
        </w:rPr>
      </w:pPr>
      <w:r w:rsidRPr="006131CE">
        <w:rPr>
          <w:rFonts w:ascii="Times New Roman" w:hAnsi="Times New Roman" w:cs="Times New Roman"/>
          <w:b/>
          <w:sz w:val="28"/>
          <w:szCs w:val="28"/>
        </w:rPr>
        <w:t>«ТЕРКАН МУНИЦИПАЛЬНИ К</w:t>
      </w:r>
      <w:proofErr w:type="gramStart"/>
      <w:r w:rsidRPr="006131CE">
        <w:rPr>
          <w:rFonts w:ascii="Times New Roman" w:hAnsi="Times New Roman" w:cs="Times New Roman"/>
          <w:b/>
          <w:sz w:val="28"/>
          <w:szCs w:val="28"/>
          <w:lang w:val="en-US"/>
        </w:rPr>
        <w:t>I</w:t>
      </w:r>
      <w:proofErr w:type="gramEnd"/>
      <w:r w:rsidRPr="006131CE">
        <w:rPr>
          <w:rFonts w:ascii="Times New Roman" w:hAnsi="Times New Roman" w:cs="Times New Roman"/>
          <w:b/>
          <w:sz w:val="28"/>
          <w:szCs w:val="28"/>
        </w:rPr>
        <w:t>ОШТАН</w:t>
      </w:r>
    </w:p>
    <w:p w:rsidR="00F545F7" w:rsidRPr="006131CE" w:rsidRDefault="00F545F7" w:rsidP="00F545F7">
      <w:pPr>
        <w:tabs>
          <w:tab w:val="left" w:pos="8472"/>
        </w:tabs>
        <w:spacing w:after="0"/>
        <w:jc w:val="center"/>
        <w:rPr>
          <w:rFonts w:ascii="Times New Roman" w:hAnsi="Times New Roman" w:cs="Times New Roman"/>
          <w:b/>
          <w:sz w:val="28"/>
          <w:szCs w:val="28"/>
        </w:rPr>
      </w:pPr>
      <w:proofErr w:type="gramStart"/>
      <w:r w:rsidRPr="006131CE">
        <w:rPr>
          <w:rFonts w:ascii="Times New Roman" w:hAnsi="Times New Roman" w:cs="Times New Roman"/>
          <w:b/>
          <w:sz w:val="28"/>
          <w:szCs w:val="28"/>
        </w:rPr>
        <w:t>I</w:t>
      </w:r>
      <w:proofErr w:type="gramEnd"/>
      <w:r w:rsidRPr="006131CE">
        <w:rPr>
          <w:rFonts w:ascii="Times New Roman" w:hAnsi="Times New Roman" w:cs="Times New Roman"/>
          <w:b/>
          <w:sz w:val="28"/>
          <w:szCs w:val="28"/>
        </w:rPr>
        <w:t>ЕЛИ-ЮЬРТАН № 1 ЙОЛУ БЕРИЙН БЕШ «МАЛЫШ»</w:t>
      </w:r>
    </w:p>
    <w:p w:rsidR="00F545F7" w:rsidRPr="006131CE" w:rsidRDefault="00F545F7" w:rsidP="00F545F7">
      <w:pPr>
        <w:tabs>
          <w:tab w:val="left" w:pos="8472"/>
        </w:tabs>
        <w:spacing w:after="0"/>
        <w:jc w:val="center"/>
        <w:rPr>
          <w:rFonts w:ascii="Times New Roman" w:hAnsi="Times New Roman" w:cs="Times New Roman"/>
          <w:b/>
          <w:sz w:val="28"/>
          <w:szCs w:val="28"/>
        </w:rPr>
      </w:pPr>
      <w:r w:rsidRPr="006131CE">
        <w:rPr>
          <w:rFonts w:ascii="Times New Roman" w:hAnsi="Times New Roman" w:cs="Times New Roman"/>
          <w:b/>
          <w:sz w:val="28"/>
          <w:szCs w:val="28"/>
        </w:rPr>
        <w:t>(МБШДУ «</w:t>
      </w:r>
      <w:proofErr w:type="gramStart"/>
      <w:r w:rsidRPr="006131CE">
        <w:rPr>
          <w:rFonts w:ascii="Times New Roman" w:hAnsi="Times New Roman" w:cs="Times New Roman"/>
          <w:b/>
          <w:sz w:val="28"/>
          <w:szCs w:val="28"/>
          <w:lang w:val="en-US"/>
        </w:rPr>
        <w:t>I</w:t>
      </w:r>
      <w:proofErr w:type="gramEnd"/>
      <w:r w:rsidRPr="006131CE">
        <w:rPr>
          <w:rFonts w:ascii="Times New Roman" w:hAnsi="Times New Roman" w:cs="Times New Roman"/>
          <w:b/>
          <w:sz w:val="28"/>
          <w:szCs w:val="28"/>
        </w:rPr>
        <w:t>ели-</w:t>
      </w:r>
      <w:proofErr w:type="spellStart"/>
      <w:r w:rsidRPr="006131CE">
        <w:rPr>
          <w:rFonts w:ascii="Times New Roman" w:hAnsi="Times New Roman" w:cs="Times New Roman"/>
          <w:b/>
          <w:sz w:val="28"/>
          <w:szCs w:val="28"/>
        </w:rPr>
        <w:t>Юьртан</w:t>
      </w:r>
      <w:proofErr w:type="spellEnd"/>
      <w:r w:rsidRPr="006131CE">
        <w:rPr>
          <w:rFonts w:ascii="Times New Roman" w:hAnsi="Times New Roman" w:cs="Times New Roman"/>
          <w:b/>
          <w:sz w:val="28"/>
          <w:szCs w:val="28"/>
        </w:rPr>
        <w:t xml:space="preserve"> № 1 </w:t>
      </w:r>
      <w:proofErr w:type="spellStart"/>
      <w:r w:rsidRPr="006131CE">
        <w:rPr>
          <w:rFonts w:ascii="Times New Roman" w:hAnsi="Times New Roman" w:cs="Times New Roman"/>
          <w:b/>
          <w:sz w:val="28"/>
          <w:szCs w:val="28"/>
        </w:rPr>
        <w:t>йолу</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берийн</w:t>
      </w:r>
      <w:proofErr w:type="spellEnd"/>
      <w:r w:rsidRPr="006131CE">
        <w:rPr>
          <w:rFonts w:ascii="Times New Roman" w:hAnsi="Times New Roman" w:cs="Times New Roman"/>
          <w:b/>
          <w:sz w:val="28"/>
          <w:szCs w:val="28"/>
        </w:rPr>
        <w:t xml:space="preserve"> </w:t>
      </w:r>
      <w:proofErr w:type="spellStart"/>
      <w:r w:rsidRPr="006131CE">
        <w:rPr>
          <w:rFonts w:ascii="Times New Roman" w:hAnsi="Times New Roman" w:cs="Times New Roman"/>
          <w:b/>
          <w:sz w:val="28"/>
          <w:szCs w:val="28"/>
        </w:rPr>
        <w:t>беш</w:t>
      </w:r>
      <w:proofErr w:type="spellEnd"/>
      <w:r w:rsidRPr="006131CE">
        <w:rPr>
          <w:rFonts w:ascii="Times New Roman" w:hAnsi="Times New Roman" w:cs="Times New Roman"/>
          <w:b/>
          <w:sz w:val="28"/>
          <w:szCs w:val="28"/>
        </w:rPr>
        <w:t xml:space="preserve"> «Малыш»»)</w:t>
      </w: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F545F7">
      <w:pPr>
        <w:shd w:val="clear" w:color="auto" w:fill="FFFFFF"/>
        <w:spacing w:after="0" w:line="240" w:lineRule="auto"/>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DB0121">
      <w:pPr>
        <w:shd w:val="clear" w:color="auto" w:fill="FFFFFF"/>
        <w:spacing w:after="0" w:line="240" w:lineRule="auto"/>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0673" w:rsidRPr="00D12D09" w:rsidRDefault="00830673" w:rsidP="0083067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2D09">
        <w:rPr>
          <w:rFonts w:ascii="Times New Roman" w:eastAsia="Times New Roman" w:hAnsi="Times New Roman" w:cs="Times New Roman"/>
          <w:b/>
          <w:color w:val="000000"/>
          <w:sz w:val="28"/>
          <w:szCs w:val="28"/>
          <w:lang w:eastAsia="ru-RU"/>
        </w:rPr>
        <w:t>Консультация для воспитателей</w:t>
      </w:r>
    </w:p>
    <w:p w:rsidR="00830673" w:rsidRPr="00D12D09" w:rsidRDefault="00830673" w:rsidP="0083067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12D09">
        <w:rPr>
          <w:rFonts w:ascii="Times New Roman" w:eastAsia="Times New Roman" w:hAnsi="Times New Roman" w:cs="Times New Roman"/>
          <w:b/>
          <w:bCs/>
          <w:iCs/>
          <w:color w:val="000000"/>
          <w:sz w:val="28"/>
          <w:szCs w:val="28"/>
          <w:lang w:eastAsia="ru-RU"/>
        </w:rPr>
        <w:t xml:space="preserve">«Значение логико – </w:t>
      </w:r>
      <w:proofErr w:type="gramStart"/>
      <w:r w:rsidRPr="00D12D09">
        <w:rPr>
          <w:rFonts w:ascii="Times New Roman" w:eastAsia="Times New Roman" w:hAnsi="Times New Roman" w:cs="Times New Roman"/>
          <w:b/>
          <w:bCs/>
          <w:iCs/>
          <w:color w:val="000000"/>
          <w:sz w:val="28"/>
          <w:szCs w:val="28"/>
          <w:lang w:eastAsia="ru-RU"/>
        </w:rPr>
        <w:t>математических</w:t>
      </w:r>
      <w:proofErr w:type="gramEnd"/>
    </w:p>
    <w:p w:rsidR="00DB0121" w:rsidRDefault="00830673" w:rsidP="00DB012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r w:rsidRPr="00D12D09">
        <w:rPr>
          <w:rFonts w:ascii="Times New Roman" w:eastAsia="Times New Roman" w:hAnsi="Times New Roman" w:cs="Times New Roman"/>
          <w:b/>
          <w:bCs/>
          <w:iCs/>
          <w:color w:val="000000"/>
          <w:sz w:val="28"/>
          <w:szCs w:val="28"/>
          <w:lang w:eastAsia="ru-RU"/>
        </w:rPr>
        <w:t>игр в развитии мышления детей»</w:t>
      </w:r>
      <w:r w:rsidR="00DB0121">
        <w:rPr>
          <w:rFonts w:ascii="Times New Roman" w:eastAsia="Times New Roman" w:hAnsi="Times New Roman" w:cs="Times New Roman"/>
          <w:b/>
          <w:bCs/>
          <w:iCs/>
          <w:color w:val="000000"/>
          <w:sz w:val="28"/>
          <w:szCs w:val="28"/>
          <w:lang w:eastAsia="ru-RU"/>
        </w:rPr>
        <w:t>.</w:t>
      </w:r>
    </w:p>
    <w:p w:rsidR="00DB0121" w:rsidRDefault="00DB0121" w:rsidP="00DB012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DB0121" w:rsidRDefault="00DB0121" w:rsidP="00DB012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DB0121" w:rsidRDefault="00DB0121" w:rsidP="00DB0121">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DB0121" w:rsidRDefault="00DB0121" w:rsidP="00DB0121">
      <w:pPr>
        <w:shd w:val="clear" w:color="auto" w:fill="FFFFFF"/>
        <w:spacing w:after="0" w:line="240" w:lineRule="auto"/>
        <w:jc w:val="right"/>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 </w:t>
      </w:r>
    </w:p>
    <w:p w:rsidR="00DB0121" w:rsidRDefault="00DB0121" w:rsidP="00DB0121">
      <w:pPr>
        <w:shd w:val="clear" w:color="auto" w:fill="FFFFFF"/>
        <w:spacing w:after="0" w:line="240" w:lineRule="auto"/>
        <w:jc w:val="right"/>
        <w:rPr>
          <w:rFonts w:ascii="Times New Roman" w:eastAsia="Times New Roman" w:hAnsi="Times New Roman" w:cs="Times New Roman"/>
          <w:b/>
          <w:color w:val="111111"/>
          <w:sz w:val="28"/>
          <w:szCs w:val="28"/>
          <w:lang w:eastAsia="ru-RU"/>
        </w:rPr>
      </w:pPr>
    </w:p>
    <w:p w:rsidR="00DB0121" w:rsidRPr="00D12D09" w:rsidRDefault="00DB0121" w:rsidP="00DB0121">
      <w:pPr>
        <w:shd w:val="clear" w:color="auto" w:fill="FFFFFF"/>
        <w:spacing w:after="0" w:line="240" w:lineRule="auto"/>
        <w:jc w:val="right"/>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color w:val="111111"/>
          <w:sz w:val="28"/>
          <w:szCs w:val="28"/>
          <w:lang w:eastAsia="ru-RU"/>
        </w:rPr>
        <w:t xml:space="preserve"> </w:t>
      </w:r>
      <w:proofErr w:type="spellStart"/>
      <w:r>
        <w:rPr>
          <w:rFonts w:ascii="Times New Roman" w:eastAsia="Times New Roman" w:hAnsi="Times New Roman" w:cs="Times New Roman"/>
          <w:b/>
          <w:color w:val="111111"/>
          <w:sz w:val="28"/>
          <w:szCs w:val="28"/>
          <w:lang w:eastAsia="ru-RU"/>
        </w:rPr>
        <w:t>Подготовила</w:t>
      </w:r>
      <w:proofErr w:type="gramStart"/>
      <w:r>
        <w:rPr>
          <w:rFonts w:ascii="Times New Roman" w:eastAsia="Times New Roman" w:hAnsi="Times New Roman" w:cs="Times New Roman"/>
          <w:b/>
          <w:color w:val="111111"/>
          <w:sz w:val="28"/>
          <w:szCs w:val="28"/>
          <w:lang w:eastAsia="ru-RU"/>
        </w:rPr>
        <w:t>:М</w:t>
      </w:r>
      <w:proofErr w:type="gramEnd"/>
      <w:r>
        <w:rPr>
          <w:rFonts w:ascii="Times New Roman" w:eastAsia="Times New Roman" w:hAnsi="Times New Roman" w:cs="Times New Roman"/>
          <w:b/>
          <w:color w:val="111111"/>
          <w:sz w:val="28"/>
          <w:szCs w:val="28"/>
          <w:lang w:eastAsia="ru-RU"/>
        </w:rPr>
        <w:t>уртазалиеваК.Ю</w:t>
      </w:r>
      <w:proofErr w:type="spellEnd"/>
      <w:r>
        <w:rPr>
          <w:rFonts w:ascii="Times New Roman" w:eastAsia="Times New Roman" w:hAnsi="Times New Roman" w:cs="Times New Roman"/>
          <w:b/>
          <w:color w:val="111111"/>
          <w:sz w:val="28"/>
          <w:szCs w:val="28"/>
          <w:lang w:eastAsia="ru-RU"/>
        </w:rPr>
        <w:t>.</w:t>
      </w: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bookmarkStart w:id="0" w:name="_GoBack"/>
      <w:bookmarkEnd w:id="0"/>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Default="00830673" w:rsidP="00830673">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lastRenderedPageBreak/>
        <w:t xml:space="preserve"> В. А. Сухомлинский писал: «Без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любознательности».</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FFFFFF"/>
          <w:sz w:val="28"/>
          <w:szCs w:val="28"/>
          <w:lang w:eastAsia="ru-RU"/>
        </w:rPr>
        <w:t>     </w:t>
      </w:r>
      <w:r w:rsidRPr="005C70B7">
        <w:rPr>
          <w:rFonts w:ascii="Times New Roman" w:eastAsia="Times New Roman" w:hAnsi="Times New Roman" w:cs="Times New Roman"/>
          <w:color w:val="000000"/>
          <w:sz w:val="28"/>
          <w:szCs w:val="28"/>
          <w:lang w:eastAsia="ru-RU"/>
        </w:rPr>
        <w:t>Мышление – одна из высших форм деятельности человека. Некоторые дети уже к 4 годам способны логически формулировать свои мысли. Однако далеко не все дети обладают такими способностями. Логическое мышление нужно развивать, а лучше всего делать это в игровой форме.   </w:t>
      </w:r>
      <w:r w:rsidRPr="005C70B7">
        <w:rPr>
          <w:rFonts w:ascii="Times New Roman" w:eastAsia="Times New Roman" w:hAnsi="Times New Roman" w:cs="Times New Roman"/>
          <w:color w:val="000000"/>
          <w:sz w:val="28"/>
          <w:szCs w:val="28"/>
          <w:lang w:eastAsia="ru-RU"/>
        </w:rPr>
        <w:br/>
        <w:t>    В результате освоения практических действий дети познают свойства и отношения объектов, чисел, арифметические действия, величины и их характерные особенности, пространственно – временные отношения, многообразие геометрических фигур.</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От уровня развития логического мышления во многом зависит успешность овладения ребенком некоторыми видами учебной деятельности. Как известно, особую умственную активность ребенок проявляет в ходе достижения игровой цели, как в непосредственной образовательной деятельности, так и в повседневной жизни.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w:t>
      </w:r>
      <w:r w:rsidRPr="005C70B7">
        <w:rPr>
          <w:rFonts w:ascii="Times New Roman" w:eastAsia="Times New Roman" w:hAnsi="Times New Roman" w:cs="Times New Roman"/>
          <w:color w:val="000000"/>
          <w:sz w:val="28"/>
          <w:szCs w:val="28"/>
          <w:shd w:val="clear" w:color="auto" w:fill="FFFFFF"/>
          <w:lang w:eastAsia="ru-RU"/>
        </w:rPr>
        <w:t>Понимая, какое значение имеет развитие логико-математическое мышление у детей дошкольного возраста, важно ребенка не только научить сравнивать, вычислять и соизмерять, но и рассуждать, делать свои выводы, аргументировать свои ответы, находить путь решения той или иной задачи. Используя в играх геометрический материал, у детей развиваются не только логика, но и творческое воображение, конструктивные навыки, зрительная память.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w:t>
      </w:r>
      <w:r w:rsidRPr="005C70B7">
        <w:rPr>
          <w:rFonts w:ascii="Times New Roman" w:eastAsia="Times New Roman" w:hAnsi="Times New Roman" w:cs="Times New Roman"/>
          <w:color w:val="000000"/>
          <w:sz w:val="28"/>
          <w:szCs w:val="28"/>
          <w:lang w:eastAsia="ru-RU"/>
        </w:rPr>
        <w:t>Известно, что в игре ребёнок приобретает новые знания, умения, навыки. Поэтому, первоначально, при подборе и проведении логико-математических игр нужно ставить  перед собой задачу развивать наряду с математическими представлениями и творческие способности детей, направленные на умственное развитие в целом. Для выработки определённых математических умений и навыков необходимо  развивать логическое мышление дошкольников, внимание, повышать способность к усвоению математических связей.</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Для того чтобы обеспечить активность детей в математическом развитии, активно используются  игры с блоками </w:t>
      </w:r>
      <w:proofErr w:type="spellStart"/>
      <w:r w:rsidRPr="005C70B7">
        <w:rPr>
          <w:rFonts w:ascii="Times New Roman" w:eastAsia="Times New Roman" w:hAnsi="Times New Roman" w:cs="Times New Roman"/>
          <w:color w:val="000000"/>
          <w:sz w:val="28"/>
          <w:szCs w:val="28"/>
          <w:lang w:eastAsia="ru-RU"/>
        </w:rPr>
        <w:t>Дьенеша</w:t>
      </w:r>
      <w:proofErr w:type="spellEnd"/>
      <w:r w:rsidRPr="005C70B7">
        <w:rPr>
          <w:rFonts w:ascii="Times New Roman" w:eastAsia="Times New Roman" w:hAnsi="Times New Roman" w:cs="Times New Roman"/>
          <w:color w:val="000000"/>
          <w:sz w:val="28"/>
          <w:szCs w:val="28"/>
          <w:lang w:eastAsia="ru-RU"/>
        </w:rPr>
        <w:t xml:space="preserve"> и палочками </w:t>
      </w:r>
      <w:proofErr w:type="spellStart"/>
      <w:r w:rsidRPr="005C70B7">
        <w:rPr>
          <w:rFonts w:ascii="Times New Roman" w:eastAsia="Times New Roman" w:hAnsi="Times New Roman" w:cs="Times New Roman"/>
          <w:color w:val="000000"/>
          <w:sz w:val="28"/>
          <w:szCs w:val="28"/>
          <w:lang w:eastAsia="ru-RU"/>
        </w:rPr>
        <w:t>Кюизенера</w:t>
      </w:r>
      <w:proofErr w:type="spellEnd"/>
      <w:r w:rsidRPr="005C70B7">
        <w:rPr>
          <w:rFonts w:ascii="Times New Roman" w:eastAsia="Times New Roman" w:hAnsi="Times New Roman" w:cs="Times New Roman"/>
          <w:color w:val="000000"/>
          <w:sz w:val="28"/>
          <w:szCs w:val="28"/>
          <w:lang w:eastAsia="ru-RU"/>
        </w:rPr>
        <w:t xml:space="preserve">.       Палочки </w:t>
      </w:r>
      <w:proofErr w:type="spellStart"/>
      <w:r w:rsidRPr="005C70B7">
        <w:rPr>
          <w:rFonts w:ascii="Times New Roman" w:eastAsia="Times New Roman" w:hAnsi="Times New Roman" w:cs="Times New Roman"/>
          <w:color w:val="000000"/>
          <w:sz w:val="28"/>
          <w:szCs w:val="28"/>
          <w:lang w:eastAsia="ru-RU"/>
        </w:rPr>
        <w:t>Кюизенера</w:t>
      </w:r>
      <w:proofErr w:type="spellEnd"/>
      <w:r w:rsidRPr="005C70B7">
        <w:rPr>
          <w:rFonts w:ascii="Times New Roman" w:eastAsia="Times New Roman" w:hAnsi="Times New Roman" w:cs="Times New Roman"/>
          <w:color w:val="000000"/>
          <w:sz w:val="28"/>
          <w:szCs w:val="28"/>
          <w:lang w:eastAsia="ru-RU"/>
        </w:rPr>
        <w:t xml:space="preserve"> вначале можно использовать как игровой материал. Дети могут играть с ними, как с обыкновенными палочками, создавать различные конструкции.</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Игры с блоками </w:t>
      </w:r>
      <w:proofErr w:type="spellStart"/>
      <w:r w:rsidRPr="005C70B7">
        <w:rPr>
          <w:rFonts w:ascii="Times New Roman" w:eastAsia="Times New Roman" w:hAnsi="Times New Roman" w:cs="Times New Roman"/>
          <w:color w:val="000000"/>
          <w:sz w:val="28"/>
          <w:szCs w:val="28"/>
          <w:lang w:eastAsia="ru-RU"/>
        </w:rPr>
        <w:t>Дьенеша</w:t>
      </w:r>
      <w:proofErr w:type="spellEnd"/>
      <w:r w:rsidRPr="005C70B7">
        <w:rPr>
          <w:rFonts w:ascii="Times New Roman" w:eastAsia="Times New Roman" w:hAnsi="Times New Roman" w:cs="Times New Roman"/>
          <w:color w:val="000000"/>
          <w:sz w:val="28"/>
          <w:szCs w:val="28"/>
          <w:lang w:eastAsia="ru-RU"/>
        </w:rPr>
        <w:t>, привлекают внимание детей, прежде всего, своими качественными признаками: цветом, формой, размером, толщиной. Дети сразу же выделяют  их самостоятельно: группируют  по этим признакам, выстраивают  разнообразные структуры, но чаще художественные композиции: узоры, дома, постройки, животных и т.п. </w:t>
      </w:r>
      <w:r w:rsidRPr="005C70B7">
        <w:rPr>
          <w:rFonts w:ascii="Times New Roman" w:eastAsia="Times New Roman" w:hAnsi="Times New Roman" w:cs="Times New Roman"/>
          <w:color w:val="000000"/>
          <w:sz w:val="28"/>
          <w:szCs w:val="28"/>
          <w:lang w:eastAsia="ru-RU"/>
        </w:rPr>
        <w:br/>
        <w:t xml:space="preserve">     В процессе разнообразных действий с логическими блоками (разбиение, выкладывание по определенным правилам, перестроение) дети овладевают </w:t>
      </w:r>
      <w:r w:rsidRPr="005C70B7">
        <w:rPr>
          <w:rFonts w:ascii="Times New Roman" w:eastAsia="Times New Roman" w:hAnsi="Times New Roman" w:cs="Times New Roman"/>
          <w:color w:val="000000"/>
          <w:sz w:val="28"/>
          <w:szCs w:val="28"/>
          <w:lang w:eastAsia="ru-RU"/>
        </w:rPr>
        <w:lastRenderedPageBreak/>
        <w:t xml:space="preserve">различными мыслительными умениями. </w:t>
      </w:r>
      <w:proofErr w:type="gramStart"/>
      <w:r w:rsidRPr="005C70B7">
        <w:rPr>
          <w:rFonts w:ascii="Times New Roman" w:eastAsia="Times New Roman" w:hAnsi="Times New Roman" w:cs="Times New Roman"/>
          <w:color w:val="000000"/>
          <w:sz w:val="28"/>
          <w:szCs w:val="28"/>
          <w:lang w:eastAsia="ru-RU"/>
        </w:rPr>
        <w:t>К их числу относятся умение анализа, абстрагирования, сравнения, классификации, обобщения, а так же логические операции «не», «и», «или».</w:t>
      </w:r>
      <w:proofErr w:type="gramEnd"/>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Комплект логических блоков дает возможность осваивать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w:t>
      </w:r>
      <w:proofErr w:type="gramStart"/>
      <w:r w:rsidRPr="005C70B7">
        <w:rPr>
          <w:rFonts w:ascii="Times New Roman" w:eastAsia="Times New Roman" w:hAnsi="Times New Roman" w:cs="Times New Roman"/>
          <w:color w:val="000000"/>
          <w:sz w:val="28"/>
          <w:szCs w:val="28"/>
          <w:lang w:eastAsia="ru-RU"/>
        </w:rPr>
        <w:t>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толщине и т.д.), несколько позже – по трем (цвету, форме и размеру; форме, размеру и толщине; цвету, размеру и толщине) и по четырем (цвету, форме, размеру и толщине).</w:t>
      </w:r>
      <w:proofErr w:type="gramEnd"/>
      <w:r w:rsidRPr="005C70B7">
        <w:rPr>
          <w:rFonts w:ascii="Times New Roman" w:eastAsia="Times New Roman" w:hAnsi="Times New Roman" w:cs="Times New Roman"/>
          <w:color w:val="000000"/>
          <w:sz w:val="28"/>
          <w:szCs w:val="28"/>
          <w:lang w:eastAsia="ru-RU"/>
        </w:rPr>
        <w:t> </w:t>
      </w:r>
      <w:r w:rsidRPr="005C70B7">
        <w:rPr>
          <w:rFonts w:ascii="Times New Roman" w:eastAsia="Times New Roman" w:hAnsi="Times New Roman" w:cs="Times New Roman"/>
          <w:color w:val="000000"/>
          <w:sz w:val="28"/>
          <w:szCs w:val="28"/>
          <w:lang w:eastAsia="ru-RU"/>
        </w:rPr>
        <w:br/>
        <w:t>      </w:t>
      </w:r>
      <w:r w:rsidRPr="005C70B7">
        <w:rPr>
          <w:rFonts w:ascii="Times New Roman" w:eastAsia="Times New Roman" w:hAnsi="Times New Roman" w:cs="Times New Roman"/>
          <w:color w:val="000000"/>
          <w:sz w:val="28"/>
          <w:szCs w:val="28"/>
          <w:shd w:val="clear" w:color="auto" w:fill="FFFFFF"/>
          <w:lang w:eastAsia="ru-RU"/>
        </w:rPr>
        <w:t>Обучение математике в игровой форме развивает и формирует познавательный интерес ребенка. Лучше всего сформировать интерес к этой науке еще до преподавания ее в школе. В этом помогут интересные и увлекательные задания и упражнения по математике для дошкольников. Развивающие задания могут воспитать в ребенке ряд полезных качеств: упорство, способность к целеполаганию и планированию, следованию правилам, умению анализировать, взвешивать полученный результат, приводить доводы. Поиск путей решения нестандартных задач способствует стимулированию творческой и исследовательской активности.</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2060"/>
          <w:sz w:val="28"/>
          <w:szCs w:val="28"/>
          <w:shd w:val="clear" w:color="auto" w:fill="FFFFFF"/>
          <w:lang w:eastAsia="ru-RU"/>
        </w:rPr>
        <w:t>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2060"/>
          <w:sz w:val="28"/>
          <w:szCs w:val="28"/>
          <w:shd w:val="clear" w:color="auto" w:fill="FFFFFF"/>
          <w:lang w:eastAsia="ru-RU"/>
        </w:rPr>
        <w:t>                      </w:t>
      </w:r>
      <w:r w:rsidRPr="005C70B7">
        <w:rPr>
          <w:rFonts w:ascii="Times New Roman" w:eastAsia="Times New Roman" w:hAnsi="Times New Roman" w:cs="Times New Roman"/>
          <w:bCs/>
          <w:color w:val="000000"/>
          <w:sz w:val="28"/>
          <w:szCs w:val="28"/>
          <w:shd w:val="clear" w:color="auto" w:fill="FFFFFF"/>
          <w:lang w:eastAsia="ru-RU"/>
        </w:rPr>
        <w:t>Особенности развития логики детей 3-4лет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Особенность развития логики в 3-4 года</w:t>
      </w:r>
      <w:r w:rsidRPr="005C70B7">
        <w:rPr>
          <w:rFonts w:ascii="Times New Roman" w:eastAsia="Times New Roman" w:hAnsi="Times New Roman" w:cs="Times New Roman"/>
          <w:bCs/>
          <w:color w:val="000000"/>
          <w:sz w:val="28"/>
          <w:szCs w:val="28"/>
          <w:shd w:val="clear" w:color="auto" w:fill="FFFFFF"/>
          <w:lang w:eastAsia="ru-RU"/>
        </w:rPr>
        <w:t> </w:t>
      </w:r>
      <w:r w:rsidRPr="005C70B7">
        <w:rPr>
          <w:rFonts w:ascii="Times New Roman" w:eastAsia="Times New Roman" w:hAnsi="Times New Roman" w:cs="Times New Roman"/>
          <w:color w:val="000000"/>
          <w:sz w:val="28"/>
          <w:szCs w:val="28"/>
          <w:shd w:val="clear" w:color="auto" w:fill="FFFFFF"/>
          <w:lang w:eastAsia="ru-RU"/>
        </w:rPr>
        <w:t>проявляется в том, что мыслительный процесс носит эмоциональный характер. Он интересен и увлекателен для ребенка, который, играя, не вдаваясь в излишние подробности, стремиться к обоснованию, доказательству, поиску причин. О развитии логического мышления у ребенка свидетельствует появление огромного количества вопросов – Почему? Как? Откуда? Зачем? и др.</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Виды игр развивающих логику для детей 3-4 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555555"/>
          <w:sz w:val="28"/>
          <w:szCs w:val="28"/>
          <w:shd w:val="clear" w:color="auto" w:fill="FFFFFF"/>
          <w:lang w:eastAsia="ru-RU"/>
        </w:rPr>
        <w:t>     </w:t>
      </w:r>
      <w:r w:rsidRPr="005C70B7">
        <w:rPr>
          <w:rFonts w:ascii="Times New Roman" w:eastAsia="Times New Roman" w:hAnsi="Times New Roman" w:cs="Times New Roman"/>
          <w:color w:val="000000"/>
          <w:sz w:val="28"/>
          <w:szCs w:val="28"/>
          <w:shd w:val="clear" w:color="auto" w:fill="FFFFFF"/>
          <w:lang w:eastAsia="ru-RU"/>
        </w:rPr>
        <w:t>Логические игры научат ребенка сопоставлять предметы, находить сходства и различия, обобщать, устанавливать причинно-следственные связи и делать выводы. Во время раздумий над игрой малыш старается самостоятельно рассуждать, раздумывать над процессом и результатом.</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Первые логические игры</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Эти игры очень просты. С их помощью тренируются базовые логические приемы. </w:t>
      </w:r>
      <w:r w:rsidRPr="005C70B7">
        <w:rPr>
          <w:rFonts w:ascii="Times New Roman" w:eastAsia="Times New Roman" w:hAnsi="Times New Roman" w:cs="Times New Roman"/>
          <w:bCs/>
          <w:color w:val="000000"/>
          <w:sz w:val="28"/>
          <w:szCs w:val="28"/>
          <w:shd w:val="clear" w:color="auto" w:fill="FFFFFF"/>
          <w:lang w:eastAsia="ru-RU"/>
        </w:rPr>
        <w:t>Выделять и различать свойства предметов, сравнивать </w:t>
      </w:r>
      <w:r w:rsidRPr="005C70B7">
        <w:rPr>
          <w:rFonts w:ascii="Times New Roman" w:eastAsia="Times New Roman" w:hAnsi="Times New Roman" w:cs="Times New Roman"/>
          <w:color w:val="000000"/>
          <w:sz w:val="28"/>
          <w:szCs w:val="28"/>
          <w:shd w:val="clear" w:color="auto" w:fill="FFFFFF"/>
          <w:lang w:eastAsia="ru-RU"/>
        </w:rPr>
        <w:t>их дети учатся еще на кубиках и мячиках разных цветов и размеров, рамках-вкладышах и других совсем малышовых играх.</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Умение обобщать предметы в группы по их характерным свойствам </w:t>
      </w:r>
      <w:r w:rsidRPr="005C70B7">
        <w:rPr>
          <w:rFonts w:ascii="Times New Roman" w:eastAsia="Times New Roman" w:hAnsi="Times New Roman" w:cs="Times New Roman"/>
          <w:color w:val="000000"/>
          <w:sz w:val="28"/>
          <w:szCs w:val="28"/>
          <w:shd w:val="clear" w:color="auto" w:fill="FFFFFF"/>
          <w:lang w:eastAsia="ru-RU"/>
        </w:rPr>
        <w:t>тренируется играми наподобие лото, где на одном поле собираются карточки с изображением предметов или явлений объединенных в одну группу. Например, фрукты, овощи, времена года.</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Умение выделять часть из целого, составлять структуру</w:t>
      </w:r>
      <w:r w:rsidRPr="005C70B7">
        <w:rPr>
          <w:rFonts w:ascii="Times New Roman" w:eastAsia="Times New Roman" w:hAnsi="Times New Roman" w:cs="Times New Roman"/>
          <w:color w:val="000000"/>
          <w:sz w:val="28"/>
          <w:szCs w:val="28"/>
          <w:shd w:val="clear" w:color="auto" w:fill="FFFFFF"/>
          <w:lang w:eastAsia="ru-RU"/>
        </w:rPr>
        <w:t xml:space="preserve"> помогают игрушки, которые делятся на части. Например, </w:t>
      </w:r>
      <w:proofErr w:type="spellStart"/>
      <w:r w:rsidRPr="005C70B7">
        <w:rPr>
          <w:rFonts w:ascii="Times New Roman" w:eastAsia="Times New Roman" w:hAnsi="Times New Roman" w:cs="Times New Roman"/>
          <w:color w:val="000000"/>
          <w:sz w:val="28"/>
          <w:szCs w:val="28"/>
          <w:shd w:val="clear" w:color="auto" w:fill="FFFFFF"/>
          <w:lang w:eastAsia="ru-RU"/>
        </w:rPr>
        <w:t>пазлы</w:t>
      </w:r>
      <w:proofErr w:type="spellEnd"/>
      <w:r w:rsidRPr="005C70B7">
        <w:rPr>
          <w:rFonts w:ascii="Times New Roman" w:eastAsia="Times New Roman" w:hAnsi="Times New Roman" w:cs="Times New Roman"/>
          <w:color w:val="000000"/>
          <w:sz w:val="28"/>
          <w:szCs w:val="28"/>
          <w:shd w:val="clear" w:color="auto" w:fill="FFFFFF"/>
          <w:lang w:eastAsia="ru-RU"/>
        </w:rPr>
        <w:t>, кубики с частями картинки, всевозможные конструкторы, даже роботы-</w:t>
      </w:r>
      <w:proofErr w:type="spellStart"/>
      <w:r w:rsidRPr="005C70B7">
        <w:rPr>
          <w:rFonts w:ascii="Times New Roman" w:eastAsia="Times New Roman" w:hAnsi="Times New Roman" w:cs="Times New Roman"/>
          <w:color w:val="000000"/>
          <w:sz w:val="28"/>
          <w:szCs w:val="28"/>
          <w:shd w:val="clear" w:color="auto" w:fill="FFFFFF"/>
          <w:lang w:eastAsia="ru-RU"/>
        </w:rPr>
        <w:t>трансформеры</w:t>
      </w:r>
      <w:proofErr w:type="spellEnd"/>
      <w:r w:rsidRPr="005C70B7">
        <w:rPr>
          <w:rFonts w:ascii="Times New Roman" w:eastAsia="Times New Roman" w:hAnsi="Times New Roman" w:cs="Times New Roman"/>
          <w:color w:val="000000"/>
          <w:sz w:val="28"/>
          <w:szCs w:val="28"/>
          <w:shd w:val="clear" w:color="auto" w:fill="FFFFFF"/>
          <w:lang w:eastAsia="ru-RU"/>
        </w:rPr>
        <w:t>.</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lastRenderedPageBreak/>
        <w:t>Умению сравнивать и анализировать </w:t>
      </w:r>
      <w:r w:rsidRPr="005C70B7">
        <w:rPr>
          <w:rFonts w:ascii="Times New Roman" w:eastAsia="Times New Roman" w:hAnsi="Times New Roman" w:cs="Times New Roman"/>
          <w:color w:val="000000"/>
          <w:sz w:val="28"/>
          <w:szCs w:val="28"/>
          <w:shd w:val="clear" w:color="auto" w:fill="FFFFFF"/>
          <w:lang w:eastAsia="ru-RU"/>
        </w:rPr>
        <w:t>хорошо обучают загадки, в которых по признаку надо отгадать предмет. Например, зеленый, а не крокодил, колючий, а не ежик. Очень нравится детям игра на карточках «найди лишний предмет».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Ассоциативное мышление</w:t>
      </w:r>
      <w:r w:rsidRPr="005C70B7">
        <w:rPr>
          <w:rFonts w:ascii="Times New Roman" w:eastAsia="Times New Roman" w:hAnsi="Times New Roman" w:cs="Times New Roman"/>
          <w:color w:val="000000"/>
          <w:sz w:val="28"/>
          <w:szCs w:val="28"/>
          <w:shd w:val="clear" w:color="auto" w:fill="FFFFFF"/>
          <w:lang w:eastAsia="ru-RU"/>
        </w:rPr>
        <w:t> тренируется игрой, где надо подбирать друг к другу карточки с изображениями различных предметов, но связанных между собой логически. Например, тучка – зонтик, тарелка – ложка, футбольные ворота – мяч, и другие. Где-то к 4 годам ребенок все более уверенно начинает пользоваться знаковой системой. В этом возрасте уже можно подключать игры с использованием букв и цифр. Очень полезной на этом этапе будет игра, в которой требуется соотнести количество изображенных предметов с цифрой. Развитие мышления происходит в разных направлениях, поэтому и логические игры можно разделить на разные виды в зависимости от их направленности.</w:t>
      </w:r>
    </w:p>
    <w:p w:rsidR="00830673" w:rsidRPr="005C70B7" w:rsidRDefault="00830673" w:rsidP="00830673">
      <w:pPr>
        <w:shd w:val="clear" w:color="auto" w:fill="FFFFFF"/>
        <w:spacing w:after="0" w:line="240" w:lineRule="auto"/>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Особенности развития логики детей 4-5 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Логика в этом возрасте претерпевает бурное развитие. Благодаря усиленному восприятию внешнего мира через органы чувств, ребёнок начинает сравнивать, анализировать, сопоставлять увиденное, услышанное, то, что он трогал, ощущал.</w:t>
      </w:r>
    </w:p>
    <w:p w:rsidR="00830673" w:rsidRPr="005C70B7" w:rsidRDefault="00830673" w:rsidP="00830673">
      <w:pPr>
        <w:shd w:val="clear" w:color="auto" w:fill="FFFFFF"/>
        <w:spacing w:after="0" w:line="240" w:lineRule="auto"/>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Виды игр, развивающих логику для детей 4-5 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xml:space="preserve">        Игры, развивающие логику, условно можно разделить на несколько групп. Это: Дидактические игры. Другими словами, это настольно-печатные игры. Они включают в себя задания на поиск соответствия, пары, группировки предметов по общему признаку. Сюда можно отнести и </w:t>
      </w:r>
      <w:proofErr w:type="spellStart"/>
      <w:r w:rsidRPr="005C70B7">
        <w:rPr>
          <w:rFonts w:ascii="Times New Roman" w:eastAsia="Times New Roman" w:hAnsi="Times New Roman" w:cs="Times New Roman"/>
          <w:color w:val="000000"/>
          <w:sz w:val="28"/>
          <w:szCs w:val="28"/>
          <w:shd w:val="clear" w:color="auto" w:fill="FFFFFF"/>
          <w:lang w:eastAsia="ru-RU"/>
        </w:rPr>
        <w:t>пазлы</w:t>
      </w:r>
      <w:proofErr w:type="spellEnd"/>
      <w:r w:rsidRPr="005C70B7">
        <w:rPr>
          <w:rFonts w:ascii="Times New Roman" w:eastAsia="Times New Roman" w:hAnsi="Times New Roman" w:cs="Times New Roman"/>
          <w:color w:val="000000"/>
          <w:sz w:val="28"/>
          <w:szCs w:val="28"/>
          <w:shd w:val="clear" w:color="auto" w:fill="FFFFFF"/>
          <w:lang w:eastAsia="ru-RU"/>
        </w:rPr>
        <w:t>, наборы для составления последовательностей, графические игры. Развивающие игры. Те игры, которые усложняются со временем, т. е. после усвоения ребёнком первых уровней. Речевые игры. Влияют развитие речи, логического построения предложений, рассказов, историй.</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shd w:val="clear" w:color="auto" w:fill="FFFFFF"/>
          <w:lang w:eastAsia="ru-RU"/>
        </w:rPr>
        <w:t>                                      Графические игры на развитие логики</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В первую очередь такие игры направлены на развитие логики у ребёнка, кроме того, большинство из них подготавливает руку к письму. Привлекательны эти задания тем, что выполнены они без лишних деталей и красок, это не отвлекает от игры.</w:t>
      </w:r>
      <w:r w:rsidRPr="005C70B7">
        <w:rPr>
          <w:rFonts w:ascii="Times New Roman" w:eastAsia="Times New Roman" w:hAnsi="Times New Roman" w:cs="Times New Roman"/>
          <w:color w:val="000000"/>
          <w:sz w:val="28"/>
          <w:szCs w:val="28"/>
          <w:lang w:eastAsia="ru-RU"/>
        </w:rPr>
        <w:br/>
      </w:r>
      <w:r w:rsidRPr="005C70B7">
        <w:rPr>
          <w:rFonts w:ascii="Times New Roman" w:eastAsia="Times New Roman" w:hAnsi="Times New Roman" w:cs="Times New Roman"/>
          <w:color w:val="000000"/>
          <w:sz w:val="28"/>
          <w:szCs w:val="28"/>
          <w:shd w:val="clear" w:color="auto" w:fill="FFFFFF"/>
          <w:lang w:eastAsia="ru-RU"/>
        </w:rPr>
        <w:t>Существует масса разновидностей графических игр: </w:t>
      </w:r>
      <w:r w:rsidRPr="005C70B7">
        <w:rPr>
          <w:rFonts w:ascii="Times New Roman" w:eastAsia="Times New Roman" w:hAnsi="Times New Roman" w:cs="Times New Roman"/>
          <w:bCs/>
          <w:color w:val="000000"/>
          <w:sz w:val="28"/>
          <w:szCs w:val="28"/>
          <w:shd w:val="clear" w:color="auto" w:fill="FFFFFF"/>
          <w:lang w:eastAsia="ru-RU"/>
        </w:rPr>
        <w:t>лабиринты</w:t>
      </w:r>
      <w:r w:rsidRPr="005C70B7">
        <w:rPr>
          <w:rFonts w:ascii="Times New Roman" w:eastAsia="Times New Roman" w:hAnsi="Times New Roman" w:cs="Times New Roman"/>
          <w:color w:val="000000"/>
          <w:sz w:val="28"/>
          <w:szCs w:val="28"/>
          <w:shd w:val="clear" w:color="auto" w:fill="FFFFFF"/>
          <w:lang w:eastAsia="ru-RU"/>
        </w:rPr>
        <w:t>  – задача провести линию от пункта</w:t>
      </w:r>
      <w:proofErr w:type="gramStart"/>
      <w:r w:rsidRPr="005C70B7">
        <w:rPr>
          <w:rFonts w:ascii="Times New Roman" w:eastAsia="Times New Roman" w:hAnsi="Times New Roman" w:cs="Times New Roman"/>
          <w:color w:val="000000"/>
          <w:sz w:val="28"/>
          <w:szCs w:val="28"/>
          <w:shd w:val="clear" w:color="auto" w:fill="FFFFFF"/>
          <w:lang w:eastAsia="ru-RU"/>
        </w:rPr>
        <w:t xml:space="preserve"> А</w:t>
      </w:r>
      <w:proofErr w:type="gramEnd"/>
      <w:r w:rsidRPr="005C70B7">
        <w:rPr>
          <w:rFonts w:ascii="Times New Roman" w:eastAsia="Times New Roman" w:hAnsi="Times New Roman" w:cs="Times New Roman"/>
          <w:color w:val="000000"/>
          <w:sz w:val="28"/>
          <w:szCs w:val="28"/>
          <w:shd w:val="clear" w:color="auto" w:fill="FFFFFF"/>
          <w:lang w:eastAsia="ru-RU"/>
        </w:rPr>
        <w:t xml:space="preserve"> в пункт Б, от белочки к орешкам, от крота к норке и т. д.; </w:t>
      </w:r>
      <w:r w:rsidRPr="005C70B7">
        <w:rPr>
          <w:rFonts w:ascii="Times New Roman" w:eastAsia="Times New Roman" w:hAnsi="Times New Roman" w:cs="Times New Roman"/>
          <w:bCs/>
          <w:color w:val="000000"/>
          <w:sz w:val="28"/>
          <w:szCs w:val="28"/>
          <w:shd w:val="clear" w:color="auto" w:fill="FFFFFF"/>
          <w:lang w:eastAsia="ru-RU"/>
        </w:rPr>
        <w:t>обведи по линии</w:t>
      </w:r>
      <w:r w:rsidRPr="005C70B7">
        <w:rPr>
          <w:rFonts w:ascii="Times New Roman" w:eastAsia="Times New Roman" w:hAnsi="Times New Roman" w:cs="Times New Roman"/>
          <w:color w:val="000000"/>
          <w:sz w:val="28"/>
          <w:szCs w:val="28"/>
          <w:shd w:val="clear" w:color="auto" w:fill="FFFFFF"/>
          <w:lang w:eastAsia="ru-RU"/>
        </w:rPr>
        <w:t> – нужно провести карандашом по линии, в результате чего получится картинка, фигура; </w:t>
      </w:r>
      <w:r w:rsidRPr="005C70B7">
        <w:rPr>
          <w:rFonts w:ascii="Times New Roman" w:eastAsia="Times New Roman" w:hAnsi="Times New Roman" w:cs="Times New Roman"/>
          <w:bCs/>
          <w:color w:val="000000"/>
          <w:sz w:val="28"/>
          <w:szCs w:val="28"/>
          <w:shd w:val="clear" w:color="auto" w:fill="FFFFFF"/>
          <w:lang w:eastAsia="ru-RU"/>
        </w:rPr>
        <w:t>задания на нахождение</w:t>
      </w:r>
      <w:r w:rsidRPr="005C70B7">
        <w:rPr>
          <w:rFonts w:ascii="Times New Roman" w:eastAsia="Times New Roman" w:hAnsi="Times New Roman" w:cs="Times New Roman"/>
          <w:color w:val="000000"/>
          <w:sz w:val="28"/>
          <w:szCs w:val="28"/>
          <w:shd w:val="clear" w:color="auto" w:fill="FFFFFF"/>
          <w:lang w:eastAsia="ru-RU"/>
        </w:rPr>
        <w:t> отличий между предметами, картинками; </w:t>
      </w:r>
      <w:r w:rsidRPr="005C70B7">
        <w:rPr>
          <w:rFonts w:ascii="Times New Roman" w:eastAsia="Times New Roman" w:hAnsi="Times New Roman" w:cs="Times New Roman"/>
          <w:bCs/>
          <w:color w:val="000000"/>
          <w:sz w:val="28"/>
          <w:szCs w:val="28"/>
          <w:shd w:val="clear" w:color="auto" w:fill="FFFFFF"/>
          <w:lang w:eastAsia="ru-RU"/>
        </w:rPr>
        <w:t>«дорисуй» –</w:t>
      </w:r>
      <w:r w:rsidRPr="005C70B7">
        <w:rPr>
          <w:rFonts w:ascii="Times New Roman" w:eastAsia="Times New Roman" w:hAnsi="Times New Roman" w:cs="Times New Roman"/>
          <w:color w:val="000000"/>
          <w:sz w:val="28"/>
          <w:szCs w:val="28"/>
          <w:shd w:val="clear" w:color="auto" w:fill="FFFFFF"/>
          <w:lang w:eastAsia="ru-RU"/>
        </w:rPr>
        <w:t> где нужно дорисовать недостающие части; другие задания, выполненные в несложной графической форме.</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2060"/>
          <w:sz w:val="28"/>
          <w:szCs w:val="28"/>
          <w:lang w:eastAsia="ru-RU"/>
        </w:rPr>
        <w:t>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2060"/>
          <w:sz w:val="28"/>
          <w:szCs w:val="28"/>
          <w:lang w:eastAsia="ru-RU"/>
        </w:rPr>
        <w:t>                          </w:t>
      </w:r>
      <w:r w:rsidRPr="005C70B7">
        <w:rPr>
          <w:rFonts w:ascii="Times New Roman" w:eastAsia="Times New Roman" w:hAnsi="Times New Roman" w:cs="Times New Roman"/>
          <w:bCs/>
          <w:color w:val="000000"/>
          <w:sz w:val="28"/>
          <w:szCs w:val="28"/>
          <w:lang w:eastAsia="ru-RU"/>
        </w:rPr>
        <w:t>Развитие логического мышления у ребенка в 5-6 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С возраста 5-6 лет начинается развитие личности ребенка, маленький человечек перестает задавать вопрос «почему?», его начинают интересовать более сложные вопросы, которые порой ставят родителей в тупик. Ребенок в </w:t>
      </w:r>
      <w:r w:rsidRPr="005C70B7">
        <w:rPr>
          <w:rFonts w:ascii="Times New Roman" w:eastAsia="Times New Roman" w:hAnsi="Times New Roman" w:cs="Times New Roman"/>
          <w:color w:val="000000"/>
          <w:sz w:val="28"/>
          <w:szCs w:val="28"/>
          <w:lang w:eastAsia="ru-RU"/>
        </w:rPr>
        <w:lastRenderedPageBreak/>
        <w:t>этом возрасте чаще всего уже считает до 10; пишет различные буквы; немного читает по слогам; соблюдает определенные правила и нормы поведения (например, за столом); выполняет простые математические действия; играет со сверстниками и самостоятельно.</w:t>
      </w:r>
      <w:r w:rsidRPr="005C70B7">
        <w:rPr>
          <w:rFonts w:ascii="Times New Roman" w:eastAsia="Times New Roman" w:hAnsi="Times New Roman" w:cs="Times New Roman"/>
          <w:color w:val="000000"/>
          <w:sz w:val="28"/>
          <w:szCs w:val="28"/>
          <w:lang w:eastAsia="ru-RU"/>
        </w:rPr>
        <w:br/>
      </w:r>
      <w:r w:rsidRPr="005C70B7">
        <w:rPr>
          <w:rFonts w:ascii="Times New Roman" w:eastAsia="Times New Roman" w:hAnsi="Times New Roman" w:cs="Times New Roman"/>
          <w:bCs/>
          <w:color w:val="000000"/>
          <w:sz w:val="28"/>
          <w:szCs w:val="28"/>
          <w:lang w:eastAsia="ru-RU"/>
        </w:rPr>
        <w:t>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lang w:eastAsia="ru-RU"/>
        </w:rPr>
        <w:t>                              Графические игры для развития логики</w:t>
      </w:r>
      <w:r w:rsidRPr="005C70B7">
        <w:rPr>
          <w:rFonts w:ascii="Times New Roman" w:eastAsia="Times New Roman" w:hAnsi="Times New Roman" w:cs="Times New Roman"/>
          <w:color w:val="000000"/>
          <w:sz w:val="28"/>
          <w:szCs w:val="28"/>
          <w:lang w:eastAsia="ru-RU"/>
        </w:rPr>
        <w:t> </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Графические игры для детей 5-6 лет очень хорошо развивают логику, внимание, мышление. Примеры, графических игр:</w:t>
      </w:r>
    </w:p>
    <w:p w:rsidR="00830673" w:rsidRPr="005C70B7" w:rsidRDefault="00830673" w:rsidP="0083067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найти похожие предметы; убрать лишний предмет;</w:t>
      </w:r>
    </w:p>
    <w:p w:rsidR="00830673" w:rsidRPr="005C70B7" w:rsidRDefault="00830673" w:rsidP="0083067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раскрасить определенный предмет по заданию;</w:t>
      </w:r>
    </w:p>
    <w:p w:rsidR="00830673" w:rsidRPr="005C70B7" w:rsidRDefault="00830673" w:rsidP="0083067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раскрасить по образцу;</w:t>
      </w:r>
    </w:p>
    <w:p w:rsidR="00830673" w:rsidRPr="005C70B7" w:rsidRDefault="00830673" w:rsidP="0083067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дорисовать что-то у определенного предмета;</w:t>
      </w:r>
    </w:p>
    <w:p w:rsidR="00830673" w:rsidRPr="005C70B7" w:rsidRDefault="00830673" w:rsidP="0083067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найти выход из лабиринта</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2060"/>
          <w:sz w:val="28"/>
          <w:szCs w:val="28"/>
          <w:lang w:eastAsia="ru-RU"/>
        </w:rPr>
        <w:t>                                   </w:t>
      </w:r>
      <w:r w:rsidRPr="005C70B7">
        <w:rPr>
          <w:rFonts w:ascii="Times New Roman" w:eastAsia="Times New Roman" w:hAnsi="Times New Roman" w:cs="Times New Roman"/>
          <w:bCs/>
          <w:color w:val="000000"/>
          <w:sz w:val="28"/>
          <w:szCs w:val="28"/>
          <w:lang w:eastAsia="ru-RU"/>
        </w:rPr>
        <w:t>Ребенок 6-7 лет: мышление и логика</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К шести годам детям вполне по силам самостоятельно прийти к логическим умозаключениям, установить очевидную связь между причинами явлений и их следствием. Мышление становится более гибким и подвижным. Ребенок может быстрее приспосабливаться, переключаться с одной задачи на другую без потери концентрации внимания. Появляются первичные навыки мысленно моделировать ситуацию. Однако анализ, на который способен ребенок, все еще </w:t>
      </w:r>
      <w:proofErr w:type="gramStart"/>
      <w:r w:rsidRPr="005C70B7">
        <w:rPr>
          <w:rFonts w:ascii="Times New Roman" w:eastAsia="Times New Roman" w:hAnsi="Times New Roman" w:cs="Times New Roman"/>
          <w:color w:val="000000"/>
          <w:sz w:val="28"/>
          <w:szCs w:val="28"/>
          <w:lang w:eastAsia="ru-RU"/>
        </w:rPr>
        <w:t>достаточно элементарный</w:t>
      </w:r>
      <w:proofErr w:type="gramEnd"/>
      <w:r w:rsidRPr="005C70B7">
        <w:rPr>
          <w:rFonts w:ascii="Times New Roman" w:eastAsia="Times New Roman" w:hAnsi="Times New Roman" w:cs="Times New Roman"/>
          <w:color w:val="000000"/>
          <w:sz w:val="28"/>
          <w:szCs w:val="28"/>
          <w:lang w:eastAsia="ru-RU"/>
        </w:rPr>
        <w:t>. Те очевидные выводы, которые может сделать взрослый на основе имеющихся исходных данных, для детей таковыми являются не всегда. Практическая деятельность в познавательном процессе все еще является приоритетной. При этом наглядность и яркость образов по-прежнему играют основную роль в решении задач. Поэтому захватывающая динамичная логическая игра – верное средство учиться с азартом и искренним интересом для ребенка.</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lang w:eastAsia="ru-RU"/>
        </w:rPr>
        <w:t>                                 Виды логических игр для детей 6-7 лет</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xml:space="preserve">       Лингвистические, или речевые игры. Формируют правильную речь, расширяют словарный запас, учат подбирать слово точно по смыслу, менять его форму. </w:t>
      </w:r>
      <w:proofErr w:type="gramStart"/>
      <w:r w:rsidRPr="005C70B7">
        <w:rPr>
          <w:rFonts w:ascii="Times New Roman" w:eastAsia="Times New Roman" w:hAnsi="Times New Roman" w:cs="Times New Roman"/>
          <w:color w:val="000000"/>
          <w:sz w:val="28"/>
          <w:szCs w:val="28"/>
          <w:lang w:eastAsia="ru-RU"/>
        </w:rPr>
        <w:t>Графические</w:t>
      </w:r>
      <w:proofErr w:type="gramEnd"/>
      <w:r w:rsidRPr="005C70B7">
        <w:rPr>
          <w:rFonts w:ascii="Times New Roman" w:eastAsia="Times New Roman" w:hAnsi="Times New Roman" w:cs="Times New Roman"/>
          <w:color w:val="000000"/>
          <w:sz w:val="28"/>
          <w:szCs w:val="28"/>
          <w:lang w:eastAsia="ru-RU"/>
        </w:rPr>
        <w:t xml:space="preserve"> – ориентированы на закрепление письменных умений. </w:t>
      </w:r>
      <w:proofErr w:type="gramStart"/>
      <w:r w:rsidRPr="005C70B7">
        <w:rPr>
          <w:rFonts w:ascii="Times New Roman" w:eastAsia="Times New Roman" w:hAnsi="Times New Roman" w:cs="Times New Roman"/>
          <w:color w:val="000000"/>
          <w:sz w:val="28"/>
          <w:szCs w:val="28"/>
          <w:lang w:eastAsia="ru-RU"/>
        </w:rPr>
        <w:t>Математические</w:t>
      </w:r>
      <w:proofErr w:type="gramEnd"/>
      <w:r w:rsidRPr="005C70B7">
        <w:rPr>
          <w:rFonts w:ascii="Times New Roman" w:eastAsia="Times New Roman" w:hAnsi="Times New Roman" w:cs="Times New Roman"/>
          <w:color w:val="000000"/>
          <w:sz w:val="28"/>
          <w:szCs w:val="28"/>
          <w:lang w:eastAsia="ru-RU"/>
        </w:rPr>
        <w:t xml:space="preserve"> – логика здесь должна подружиться с устным счетом.</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bCs/>
          <w:color w:val="000000"/>
          <w:sz w:val="28"/>
          <w:szCs w:val="28"/>
          <w:lang w:eastAsia="ru-RU"/>
        </w:rPr>
        <w:t>                                             Графические игры</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lang w:eastAsia="ru-RU"/>
        </w:rPr>
        <w:t>       Графические игры, которые в 4-5 лет призваны подготовить детскую руку к «суровым» школьным испытаниям письмом, не утрачивают свои позиции. Тренировки по-прежнему нужны и важны, особенно, если не вызывают скуку. Развитие зрительного восприятия также является в графических играх ключевым. Соединить точки по порядковым номерам (заодно и счет повторили), дорисовать недостающую часть, продолжить узор, раскрасить сегменты рисунка определенным цветом – все эти задания могут объединить логику и усидчивость.</w:t>
      </w:r>
    </w:p>
    <w:p w:rsidR="00830673" w:rsidRPr="005C70B7" w:rsidRDefault="00830673" w:rsidP="008306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C70B7">
        <w:rPr>
          <w:rFonts w:ascii="Times New Roman" w:eastAsia="Times New Roman" w:hAnsi="Times New Roman" w:cs="Times New Roman"/>
          <w:color w:val="000000"/>
          <w:sz w:val="28"/>
          <w:szCs w:val="28"/>
          <w:shd w:val="clear" w:color="auto" w:fill="FFFFFF"/>
          <w:lang w:eastAsia="ru-RU"/>
        </w:rPr>
        <w:t>    Все логико-математические игры учат детей мыслить логически, удерживать в уме сразу несколько свой</w:t>
      </w:r>
      <w:proofErr w:type="gramStart"/>
      <w:r w:rsidRPr="005C70B7">
        <w:rPr>
          <w:rFonts w:ascii="Times New Roman" w:eastAsia="Times New Roman" w:hAnsi="Times New Roman" w:cs="Times New Roman"/>
          <w:color w:val="000000"/>
          <w:sz w:val="28"/>
          <w:szCs w:val="28"/>
          <w:shd w:val="clear" w:color="auto" w:fill="FFFFFF"/>
          <w:lang w:eastAsia="ru-RU"/>
        </w:rPr>
        <w:t>ств пр</w:t>
      </w:r>
      <w:proofErr w:type="gramEnd"/>
      <w:r w:rsidRPr="005C70B7">
        <w:rPr>
          <w:rFonts w:ascii="Times New Roman" w:eastAsia="Times New Roman" w:hAnsi="Times New Roman" w:cs="Times New Roman"/>
          <w:color w:val="000000"/>
          <w:sz w:val="28"/>
          <w:szCs w:val="28"/>
          <w:shd w:val="clear" w:color="auto" w:fill="FFFFFF"/>
          <w:lang w:eastAsia="ru-RU"/>
        </w:rPr>
        <w:t xml:space="preserve">едмета. Использование  таких развивающих,  игр способствует появлению у ребят интереса к </w:t>
      </w:r>
      <w:r w:rsidRPr="005C70B7">
        <w:rPr>
          <w:rFonts w:ascii="Times New Roman" w:eastAsia="Times New Roman" w:hAnsi="Times New Roman" w:cs="Times New Roman"/>
          <w:color w:val="000000"/>
          <w:sz w:val="28"/>
          <w:szCs w:val="28"/>
          <w:shd w:val="clear" w:color="auto" w:fill="FFFFFF"/>
          <w:lang w:eastAsia="ru-RU"/>
        </w:rPr>
        <w:lastRenderedPageBreak/>
        <w:t>познавательной деятельности, развитию их мышления, речи, воображения, мелкой моторики рук.</w:t>
      </w:r>
    </w:p>
    <w:p w:rsidR="00830673" w:rsidRPr="005C70B7" w:rsidRDefault="00830673" w:rsidP="00830673">
      <w:pPr>
        <w:spacing w:after="0" w:line="240" w:lineRule="auto"/>
        <w:ind w:left="260" w:hanging="260"/>
        <w:rPr>
          <w:rFonts w:ascii="Times New Roman" w:eastAsia="Times New Roman" w:hAnsi="Times New Roman" w:cs="Times New Roman"/>
          <w:color w:val="000000"/>
          <w:sz w:val="28"/>
          <w:szCs w:val="28"/>
          <w:lang w:eastAsia="ru-RU"/>
        </w:rPr>
      </w:pPr>
    </w:p>
    <w:p w:rsidR="00830673" w:rsidRPr="005C70B7" w:rsidRDefault="00830673" w:rsidP="00830673">
      <w:pPr>
        <w:shd w:val="clear" w:color="auto" w:fill="FFFFFF"/>
        <w:spacing w:after="0" w:line="240" w:lineRule="auto"/>
        <w:ind w:left="260" w:hanging="260"/>
        <w:jc w:val="both"/>
        <w:rPr>
          <w:rFonts w:ascii="Times New Roman" w:eastAsia="Times New Roman" w:hAnsi="Times New Roman" w:cs="Times New Roman"/>
          <w:color w:val="000000"/>
          <w:sz w:val="28"/>
          <w:szCs w:val="28"/>
          <w:lang w:eastAsia="ru-RU"/>
        </w:rPr>
      </w:pPr>
    </w:p>
    <w:p w:rsidR="00113FD5" w:rsidRDefault="00113FD5"/>
    <w:sectPr w:rsidR="00113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4304718"/>
    <w:multiLevelType w:val="multilevel"/>
    <w:tmpl w:val="5DB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EA"/>
    <w:rsid w:val="00113FD5"/>
    <w:rsid w:val="004159EA"/>
    <w:rsid w:val="00830673"/>
    <w:rsid w:val="00D12D09"/>
    <w:rsid w:val="00DB0121"/>
    <w:rsid w:val="00F5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5F7"/>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7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5F7"/>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Murtazaliev.771</dc:creator>
  <cp:lastModifiedBy>Murtazaliev.771</cp:lastModifiedBy>
  <cp:revision>5</cp:revision>
  <dcterms:created xsi:type="dcterms:W3CDTF">2022-02-05T19:20:00Z</dcterms:created>
  <dcterms:modified xsi:type="dcterms:W3CDTF">2022-02-12T17:47:00Z</dcterms:modified>
</cp:coreProperties>
</file>