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A96" w:rsidRDefault="00877A96">
      <w:pPr>
        <w:rPr>
          <w:rFonts w:ascii="Times New Roman" w:hAnsi="Times New Roman" w:cs="Times New Roman"/>
          <w:i/>
          <w:sz w:val="40"/>
          <w:szCs w:val="40"/>
        </w:rPr>
      </w:pPr>
    </w:p>
    <w:p w:rsidR="00877A96" w:rsidRDefault="00877A96">
      <w:pPr>
        <w:rPr>
          <w:rFonts w:ascii="Times New Roman" w:hAnsi="Times New Roman" w:cs="Times New Roman"/>
          <w:i/>
          <w:sz w:val="40"/>
          <w:szCs w:val="40"/>
        </w:rPr>
      </w:pPr>
    </w:p>
    <w:p w:rsidR="00877A96" w:rsidRDefault="00877A96">
      <w:pPr>
        <w:rPr>
          <w:rFonts w:ascii="Times New Roman" w:hAnsi="Times New Roman" w:cs="Times New Roman"/>
          <w:i/>
          <w:sz w:val="40"/>
          <w:szCs w:val="40"/>
        </w:rPr>
      </w:pPr>
    </w:p>
    <w:p w:rsidR="00877A96" w:rsidRDefault="00877A96">
      <w:p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Консультации для родителей</w:t>
      </w:r>
    </w:p>
    <w:p w:rsidR="00877A96" w:rsidRDefault="00877A96">
      <w:p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«Экспериментирование, как средство познавательного развития ребенка»</w:t>
      </w:r>
    </w:p>
    <w:p w:rsidR="00877A96" w:rsidRDefault="00877A96">
      <w:pPr>
        <w:rPr>
          <w:rFonts w:ascii="Times New Roman" w:hAnsi="Times New Roman" w:cs="Times New Roman"/>
          <w:i/>
          <w:sz w:val="40"/>
          <w:szCs w:val="40"/>
        </w:rPr>
      </w:pPr>
    </w:p>
    <w:p w:rsidR="00877A96" w:rsidRDefault="00877A96">
      <w:pPr>
        <w:rPr>
          <w:rFonts w:ascii="Times New Roman" w:hAnsi="Times New Roman" w:cs="Times New Roman"/>
          <w:i/>
          <w:sz w:val="40"/>
          <w:szCs w:val="40"/>
        </w:rPr>
      </w:pPr>
    </w:p>
    <w:p w:rsidR="00877A96" w:rsidRDefault="00877A96" w:rsidP="00877A96">
      <w:pPr>
        <w:jc w:val="right"/>
        <w:rPr>
          <w:rFonts w:ascii="Times New Roman" w:hAnsi="Times New Roman" w:cs="Times New Roman"/>
          <w:i/>
          <w:sz w:val="40"/>
          <w:szCs w:val="40"/>
        </w:rPr>
      </w:pPr>
    </w:p>
    <w:p w:rsidR="00877A96" w:rsidRDefault="00877A96" w:rsidP="00877A96">
      <w:pPr>
        <w:jc w:val="right"/>
        <w:rPr>
          <w:rFonts w:ascii="Times New Roman" w:hAnsi="Times New Roman" w:cs="Times New Roman"/>
          <w:i/>
          <w:sz w:val="40"/>
          <w:szCs w:val="40"/>
        </w:rPr>
      </w:pPr>
    </w:p>
    <w:p w:rsidR="00877A96" w:rsidRDefault="00877A96" w:rsidP="00877A96">
      <w:pPr>
        <w:jc w:val="right"/>
        <w:rPr>
          <w:rFonts w:ascii="Times New Roman" w:hAnsi="Times New Roman" w:cs="Times New Roman"/>
          <w:i/>
          <w:sz w:val="40"/>
          <w:szCs w:val="40"/>
        </w:rPr>
      </w:pPr>
    </w:p>
    <w:p w:rsidR="00877A96" w:rsidRDefault="00877A96">
      <w:pPr>
        <w:rPr>
          <w:rFonts w:ascii="Times New Roman" w:hAnsi="Times New Roman" w:cs="Times New Roman"/>
          <w:i/>
          <w:sz w:val="40"/>
          <w:szCs w:val="40"/>
        </w:rPr>
      </w:pPr>
    </w:p>
    <w:p w:rsidR="00877A96" w:rsidRDefault="00877A96" w:rsidP="00877A9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1C58" w:rsidRDefault="00A11C58" w:rsidP="00877A9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1C58" w:rsidRDefault="00A11C58" w:rsidP="00877A9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1C58" w:rsidRDefault="00A11C58" w:rsidP="00877A9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1C58" w:rsidRDefault="00A11C58" w:rsidP="00877A9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1C58" w:rsidRDefault="00A11C58" w:rsidP="00877A9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1C58" w:rsidRDefault="00A11C58" w:rsidP="00877A9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1C58" w:rsidRDefault="00A11C58" w:rsidP="00877A9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1C58" w:rsidRDefault="00A11C58" w:rsidP="00877A9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1C58" w:rsidRDefault="00A11C58" w:rsidP="00877A96">
      <w:pPr>
        <w:rPr>
          <w:rFonts w:ascii="Times New Roman" w:hAnsi="Times New Roman" w:cs="Times New Roman"/>
        </w:rPr>
      </w:pPr>
      <w:bookmarkStart w:id="0" w:name="_GoBack"/>
      <w:bookmarkEnd w:id="0"/>
    </w:p>
    <w:p w:rsidR="003C2891" w:rsidRPr="00877A96" w:rsidRDefault="002228CB" w:rsidP="00877A96">
      <w:pPr>
        <w:rPr>
          <w:rFonts w:ascii="Times New Roman" w:hAnsi="Times New Roman" w:cs="Times New Roman"/>
          <w:b/>
          <w:sz w:val="40"/>
          <w:szCs w:val="40"/>
        </w:rPr>
      </w:pPr>
      <w:r w:rsidRPr="00877A96">
        <w:rPr>
          <w:rFonts w:ascii="Times New Roman" w:hAnsi="Times New Roman" w:cs="Times New Roman"/>
          <w:b/>
          <w:i/>
          <w:sz w:val="40"/>
          <w:szCs w:val="40"/>
        </w:rPr>
        <w:lastRenderedPageBreak/>
        <w:t>«Экспериментально – исследовательская деятельность дошкольников»</w:t>
      </w:r>
    </w:p>
    <w:p w:rsidR="00877A96" w:rsidRPr="00877A96" w:rsidRDefault="00877A96" w:rsidP="00877A96">
      <w:pPr>
        <w:pStyle w:val="a3"/>
        <w:jc w:val="right"/>
        <w:rPr>
          <w:sz w:val="28"/>
          <w:szCs w:val="28"/>
        </w:rPr>
      </w:pPr>
      <w:r w:rsidRPr="00877A96">
        <w:rPr>
          <w:i/>
          <w:iCs/>
          <w:sz w:val="28"/>
          <w:szCs w:val="28"/>
        </w:rPr>
        <w:t xml:space="preserve">«Чем больше ребёнок видел, слышал и переживал, </w:t>
      </w:r>
    </w:p>
    <w:p w:rsidR="00877A96" w:rsidRPr="00877A96" w:rsidRDefault="00877A96" w:rsidP="00877A96">
      <w:pPr>
        <w:pStyle w:val="a3"/>
        <w:jc w:val="right"/>
        <w:rPr>
          <w:sz w:val="28"/>
          <w:szCs w:val="28"/>
        </w:rPr>
      </w:pPr>
      <w:r w:rsidRPr="00877A96">
        <w:rPr>
          <w:i/>
          <w:iCs/>
          <w:sz w:val="28"/>
          <w:szCs w:val="28"/>
        </w:rPr>
        <w:t>чем больше он знает, и усвоил,</w:t>
      </w:r>
    </w:p>
    <w:p w:rsidR="00877A96" w:rsidRPr="00877A96" w:rsidRDefault="00877A96" w:rsidP="00877A96">
      <w:pPr>
        <w:pStyle w:val="a3"/>
        <w:jc w:val="right"/>
        <w:rPr>
          <w:sz w:val="28"/>
          <w:szCs w:val="28"/>
        </w:rPr>
      </w:pPr>
      <w:r w:rsidRPr="00877A96">
        <w:rPr>
          <w:i/>
          <w:iCs/>
          <w:sz w:val="28"/>
          <w:szCs w:val="28"/>
        </w:rPr>
        <w:t xml:space="preserve">чем большим количеством элементов </w:t>
      </w:r>
    </w:p>
    <w:p w:rsidR="00877A96" w:rsidRPr="00877A96" w:rsidRDefault="00877A96" w:rsidP="00877A96">
      <w:pPr>
        <w:pStyle w:val="a3"/>
        <w:jc w:val="right"/>
        <w:rPr>
          <w:sz w:val="28"/>
          <w:szCs w:val="28"/>
        </w:rPr>
      </w:pPr>
      <w:r w:rsidRPr="00877A96">
        <w:rPr>
          <w:i/>
          <w:iCs/>
          <w:sz w:val="28"/>
          <w:szCs w:val="28"/>
        </w:rPr>
        <w:t>действительности он располагает в своём опыте,</w:t>
      </w:r>
    </w:p>
    <w:p w:rsidR="00877A96" w:rsidRPr="00877A96" w:rsidRDefault="00877A96" w:rsidP="00877A96">
      <w:pPr>
        <w:pStyle w:val="a3"/>
        <w:jc w:val="right"/>
        <w:rPr>
          <w:sz w:val="28"/>
          <w:szCs w:val="28"/>
        </w:rPr>
      </w:pPr>
      <w:r w:rsidRPr="00877A96">
        <w:rPr>
          <w:i/>
          <w:iCs/>
          <w:sz w:val="28"/>
          <w:szCs w:val="28"/>
        </w:rPr>
        <w:t xml:space="preserve">тем значительнее и продуктивнее </w:t>
      </w:r>
    </w:p>
    <w:p w:rsidR="00877A96" w:rsidRPr="00877A96" w:rsidRDefault="00877A96" w:rsidP="00877A96">
      <w:pPr>
        <w:pStyle w:val="a3"/>
        <w:jc w:val="right"/>
        <w:rPr>
          <w:sz w:val="28"/>
          <w:szCs w:val="28"/>
        </w:rPr>
      </w:pPr>
      <w:r w:rsidRPr="00877A96">
        <w:rPr>
          <w:i/>
          <w:iCs/>
          <w:sz w:val="28"/>
          <w:szCs w:val="28"/>
        </w:rPr>
        <w:t>при других равных условиях будет его</w:t>
      </w:r>
    </w:p>
    <w:p w:rsidR="00877A96" w:rsidRPr="00877A96" w:rsidRDefault="00877A96" w:rsidP="00877A96">
      <w:pPr>
        <w:pStyle w:val="a3"/>
        <w:jc w:val="right"/>
        <w:rPr>
          <w:sz w:val="28"/>
          <w:szCs w:val="28"/>
        </w:rPr>
      </w:pPr>
      <w:r w:rsidRPr="00877A96">
        <w:rPr>
          <w:i/>
          <w:iCs/>
          <w:sz w:val="28"/>
          <w:szCs w:val="28"/>
        </w:rPr>
        <w:t>творческая, исследовательская деятельность»,</w:t>
      </w:r>
    </w:p>
    <w:p w:rsidR="00877A96" w:rsidRPr="00877A96" w:rsidRDefault="00877A96" w:rsidP="00877A96">
      <w:pPr>
        <w:pStyle w:val="a3"/>
        <w:jc w:val="right"/>
        <w:rPr>
          <w:sz w:val="28"/>
          <w:szCs w:val="28"/>
        </w:rPr>
      </w:pPr>
      <w:r w:rsidRPr="00877A96">
        <w:rPr>
          <w:b/>
          <w:bCs/>
          <w:i/>
          <w:iCs/>
          <w:sz w:val="28"/>
          <w:szCs w:val="28"/>
        </w:rPr>
        <w:t xml:space="preserve">Лев Семёнович </w:t>
      </w:r>
      <w:proofErr w:type="spellStart"/>
      <w:r w:rsidRPr="00877A96">
        <w:rPr>
          <w:b/>
          <w:bCs/>
          <w:i/>
          <w:iCs/>
          <w:sz w:val="28"/>
          <w:szCs w:val="28"/>
        </w:rPr>
        <w:t>Выгодский</w:t>
      </w:r>
      <w:proofErr w:type="spellEnd"/>
      <w:r w:rsidRPr="00877A96">
        <w:rPr>
          <w:b/>
          <w:bCs/>
          <w:i/>
          <w:iCs/>
          <w:sz w:val="28"/>
          <w:szCs w:val="28"/>
        </w:rPr>
        <w:t>.</w:t>
      </w:r>
    </w:p>
    <w:p w:rsidR="00877A96" w:rsidRPr="00877A96" w:rsidRDefault="00877A96">
      <w:pPr>
        <w:rPr>
          <w:rFonts w:ascii="Times New Roman" w:hAnsi="Times New Roman" w:cs="Times New Roman"/>
          <w:i/>
          <w:sz w:val="28"/>
          <w:szCs w:val="28"/>
        </w:rPr>
      </w:pPr>
    </w:p>
    <w:p w:rsidR="002228CB" w:rsidRPr="00877A96" w:rsidRDefault="002228CB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Ребёнок – дошкольник</w:t>
      </w:r>
      <w:r w:rsidR="00322004" w:rsidRPr="00877A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r w:rsidRPr="00877A9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является исследователем, «проявляя живой интерес к разного рода исследовательской деятельности, в частности к элементарному экспериментированию».</w:t>
      </w:r>
    </w:p>
    <w:p w:rsidR="002228CB" w:rsidRPr="00877A96" w:rsidRDefault="002228CB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Детское экспериментирование претендует на роль ведущей деятельности в период дошкольного развития ребёнка. Экспериментирование пронизывает все сферы детской деятельности: приём пищи, игру, образовательные области, прогулку, сон.</w:t>
      </w:r>
    </w:p>
    <w:p w:rsidR="002228CB" w:rsidRPr="00877A96" w:rsidRDefault="002228CB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Опыты помогают развивать мышление, логику, творчество ребёнка, позволяют показать связи между живым и неживым в природе. Исследования предоставляют ребёнку самому найти ответы на вопросы «как</w:t>
      </w:r>
      <w:proofErr w:type="gramStart"/>
      <w:r w:rsidRPr="00877A96">
        <w:rPr>
          <w:rFonts w:ascii="Times New Roman" w:hAnsi="Times New Roman" w:cs="Times New Roman"/>
          <w:sz w:val="28"/>
          <w:szCs w:val="28"/>
          <w:lang w:eastAsia="ru-RU"/>
        </w:rPr>
        <w:t>? »</w:t>
      </w:r>
      <w:proofErr w:type="gramEnd"/>
      <w:r w:rsidRPr="00877A96">
        <w:rPr>
          <w:rFonts w:ascii="Times New Roman" w:hAnsi="Times New Roman" w:cs="Times New Roman"/>
          <w:sz w:val="28"/>
          <w:szCs w:val="28"/>
          <w:lang w:eastAsia="ru-RU"/>
        </w:rPr>
        <w:t xml:space="preserve"> и «почему? ». Элементарные опыты, эксперименты помогают ребёнку приобрести новые знания о том или ином предмете. Эта деятельности «направлена на реальное преобразование вещей, в ходе которого дошкольник познаёт их свойства и связи, недоступные при непосредственном воспитании». Знания, полученные во время проведения опытов, запоминаются надолго.</w:t>
      </w:r>
    </w:p>
    <w:p w:rsidR="002228CB" w:rsidRPr="00877A96" w:rsidRDefault="002228CB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 xml:space="preserve">Исследовательское поведение – особый вид поведения и один из важнейших источников получения ребёнком представления о мире. Его главная цель – «формирование у ребёнка навыков самостоятельно, творчески осваивать и перестраивать новые способы деятельности в любой сфере человеческой культуры». Поэтому подготовка ребёнка к исследовательской деятельности, </w:t>
      </w:r>
      <w:r w:rsidRPr="00877A9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обучение его умениям и навыкам исследовательского поиска, становится важнейшей задачей современного образования.</w:t>
      </w:r>
    </w:p>
    <w:p w:rsidR="002228CB" w:rsidRPr="00877A96" w:rsidRDefault="002228CB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Главным инструментом развития исследовательского поведения в образовании выступает исследовательский метод обучения. Для формирования культуры мышления и развития умений и навыков исследовательского поведения дошкольникам необходимо давать задания, ориентированные на определённые задачи. Их можно сгруппировать в относительно цельные блоки:</w:t>
      </w:r>
    </w:p>
    <w:p w:rsidR="002228CB" w:rsidRPr="00877A96" w:rsidRDefault="002228CB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учимся видеть проблемы;</w:t>
      </w:r>
    </w:p>
    <w:p w:rsidR="002228CB" w:rsidRPr="00877A96" w:rsidRDefault="002228CB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учимся выдвигать гипотезы;</w:t>
      </w:r>
    </w:p>
    <w:p w:rsidR="002228CB" w:rsidRPr="00877A96" w:rsidRDefault="002228CB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учимся делать выводы и умозаключения.</w:t>
      </w:r>
    </w:p>
    <w:p w:rsidR="002228CB" w:rsidRPr="00877A96" w:rsidRDefault="002228CB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Потребность ребёнка в новых впечатлениях лежит в основе возникновения и развития неистощимой поисковой деятельности, направленной на познание окружающего мира. Чем разнообразнее и интенсивнее эта деятельность, тем больше новой информации получает ребёнок, тем быстрее и полноценнее он развивается. В процессе организации познавательно - экспериментальной деятельности предполагалось решение следующих задач:</w:t>
      </w:r>
    </w:p>
    <w:p w:rsidR="002228CB" w:rsidRPr="00877A96" w:rsidRDefault="002228CB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формирования целостного мировоззрения ребёнка средствами экспериментирования;</w:t>
      </w:r>
    </w:p>
    <w:p w:rsidR="002228CB" w:rsidRPr="00877A96" w:rsidRDefault="002228CB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развитие любознательности, умение сравнивать, анализировать, обобщать;</w:t>
      </w:r>
    </w:p>
    <w:p w:rsidR="002228CB" w:rsidRPr="00877A96" w:rsidRDefault="002228CB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развитие познавательного интереса в процессе экспериментирования, установление причинно-следственной зависимости;</w:t>
      </w:r>
    </w:p>
    <w:p w:rsidR="002228CB" w:rsidRPr="00877A96" w:rsidRDefault="002228CB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умение делать выводы, а также развитие внимания, восприятия, мышления;</w:t>
      </w:r>
    </w:p>
    <w:p w:rsidR="002228CB" w:rsidRPr="00877A96" w:rsidRDefault="002228CB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создание предпосылок формирования практических и умственных действий.</w:t>
      </w:r>
    </w:p>
    <w:p w:rsidR="002228CB" w:rsidRPr="00877A96" w:rsidRDefault="002228CB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Детское экспериментирование – это не изолированный от других вид деятельности. Оно тесно связано со всеми видами детской деятельности, и в первую очередь с наблюдением и трудом. Наблюдение является непременной составной частью любого эксперимента, так как с его помощью осуществляется восприятие хода работы и её результатов. Аналогичные взаимоотношения возникают между экспериментированием и трудом. Труд может быть не связан с экспериментированием, но экспериментирование без выполнения трудовых действий не бывает.</w:t>
      </w:r>
    </w:p>
    <w:p w:rsidR="002228CB" w:rsidRPr="00877A96" w:rsidRDefault="002228CB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Очень тесно связаны между собой экспериментирование и развитие речи. Это хорошо прослеживается на всех этапах эксперимента – при формулировании цели, во время обсуждения хода опыта, при подведении итогов и словесном отчёте об увиденном.</w:t>
      </w:r>
    </w:p>
    <w:p w:rsidR="002228CB" w:rsidRPr="00877A96" w:rsidRDefault="002228CB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 xml:space="preserve">Не требует особого доказательства связь экспериментирования с формированием элементарных математических представлений. Во время проведения опытов постоянно возникает необходимость считать, измерять, сравнивать, определять </w:t>
      </w:r>
      <w:r w:rsidRPr="00877A9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форму, размеры. Всё это придаёт математическим представлениям реальную значимость.</w:t>
      </w:r>
    </w:p>
    <w:p w:rsidR="002228CB" w:rsidRPr="00877A96" w:rsidRDefault="002228CB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Важную роль в формировании детского интереса к экспериментальной деятельности играют родители. Абсолютно правы те, кто поддерживает познавательный интерес детей, их стремление узнать новое, самостоятельно выяснить непонятное, желание вникнуть в сущность предметов, явлений, действительности. </w:t>
      </w:r>
    </w:p>
    <w:p w:rsidR="002228CB" w:rsidRPr="00877A96" w:rsidRDefault="002228CB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Следуйте совету В.А. Сухомлинского: «Умейте открыть перед ребёнком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ребёнку захотелось ещё и ещё раз возвратиться к тому, что он узнал».</w:t>
      </w:r>
    </w:p>
    <w:p w:rsidR="002228CB" w:rsidRDefault="002228CB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Вот несколько советов для родителей по развитию экспериментально-исследовательской активности детей.</w:t>
      </w:r>
    </w:p>
    <w:p w:rsidR="00877A96" w:rsidRPr="00877A96" w:rsidRDefault="00877A96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28CB" w:rsidRPr="00877A96" w:rsidRDefault="002228CB" w:rsidP="00877A9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«Что необходимо, а чего нельзя делать для развития опытно – исследовательской деятельности дошкольников»</w:t>
      </w:r>
    </w:p>
    <w:p w:rsidR="002228CB" w:rsidRPr="00877A96" w:rsidRDefault="002228CB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Поощрять любопытство, которое порождает потребность в новых впечатлениях, любознательность: она порождает потребность в исследовании.</w:t>
      </w:r>
    </w:p>
    <w:p w:rsidR="002228CB" w:rsidRPr="00877A96" w:rsidRDefault="002228CB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28CB" w:rsidRPr="00877A96" w:rsidRDefault="002228CB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Нельзя отмахиваться от совместных действий с ребёнком, игр и т.п. – ребёнок не может развиваться в обстановке безучастности к нему взрослых. </w:t>
      </w:r>
    </w:p>
    <w:p w:rsidR="002228CB" w:rsidRPr="00877A96" w:rsidRDefault="002228CB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Предоставлять возможность ребёнку действовать с разными предметами и материалами, поощрять экспериментирование с ними, формируя в детях мотив, связанный с внутренними желаниями узнавать новое, потому что это интересно и приятно, помогать ему в этом своим участием. </w:t>
      </w:r>
    </w:p>
    <w:p w:rsidR="002228CB" w:rsidRPr="00877A96" w:rsidRDefault="002228CB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Не следует бесконечно указывать на ошибки и недостатки деятельности ребёнка. Осознание своей не успешности приводит к потере всякого интереса к этому виду деятельности.</w:t>
      </w:r>
    </w:p>
    <w:p w:rsidR="002228CB" w:rsidRPr="00877A96" w:rsidRDefault="002228CB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С раннего детства побуждайте малыша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:rsidR="002228CB" w:rsidRPr="00877A96" w:rsidRDefault="002228CB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Сиюминутные запреты без объяснений сковывают активность и самостоятельность ребёнка.</w:t>
      </w:r>
    </w:p>
    <w:p w:rsidR="002228CB" w:rsidRDefault="002228CB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Если у Вас возникает необходимость что-то запретить, то обязательно объясните, почему вы это запрещаете и помогите определить, что можно или как можно.</w:t>
      </w:r>
    </w:p>
    <w:p w:rsidR="00877A96" w:rsidRPr="00877A96" w:rsidRDefault="00877A96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2004" w:rsidRPr="00877A96" w:rsidRDefault="00322004" w:rsidP="00877A9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Материалы для организации детского экспериментирования в группах младшего дошкольного возраста</w:t>
      </w:r>
    </w:p>
    <w:p w:rsidR="00322004" w:rsidRPr="00877A96" w:rsidRDefault="00322004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Верёвочки для изготовления цветных льдинок</w:t>
      </w:r>
      <w:r w:rsidR="00877A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2004" w:rsidRPr="00877A96" w:rsidRDefault="00322004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трубочки для коктейля</w:t>
      </w:r>
      <w:r w:rsidR="00877A96" w:rsidRPr="00877A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2004" w:rsidRPr="00877A96" w:rsidRDefault="00322004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 xml:space="preserve"> пластиковые стаканчики разного размера</w:t>
      </w:r>
      <w:r w:rsidR="00877A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2004" w:rsidRPr="00877A96" w:rsidRDefault="00322004" w:rsidP="00565BF7">
      <w:pPr>
        <w:spacing w:after="0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 xml:space="preserve">разноцветные </w:t>
      </w:r>
      <w:hyperlink r:id="rId6" w:tooltip="Воздушный шар" w:history="1">
        <w:r w:rsidRPr="00877A96">
          <w:rPr>
            <w:rFonts w:ascii="Times New Roman" w:hAnsi="Times New Roman" w:cs="Times New Roman"/>
            <w:b/>
            <w:color w:val="0066CC"/>
            <w:sz w:val="28"/>
            <w:szCs w:val="28"/>
            <w:lang w:eastAsia="ru-RU"/>
          </w:rPr>
          <w:t>воздушные шарики</w:t>
        </w:r>
      </w:hyperlink>
      <w:r w:rsidR="00877A96">
        <w:rPr>
          <w:rFonts w:ascii="Times New Roman" w:hAnsi="Times New Roman" w:cs="Times New Roman"/>
          <w:b/>
          <w:color w:val="0066CC"/>
          <w:sz w:val="28"/>
          <w:szCs w:val="28"/>
          <w:lang w:eastAsia="ru-RU"/>
        </w:rPr>
        <w:t>.</w:t>
      </w:r>
    </w:p>
    <w:p w:rsidR="00322004" w:rsidRPr="00877A96" w:rsidRDefault="00322004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мыльные пузыри</w:t>
      </w:r>
      <w:r w:rsidR="00877A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77A96" w:rsidRPr="00877A96" w:rsidRDefault="00322004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 xml:space="preserve"> камешки разного размера</w:t>
      </w:r>
      <w:r w:rsidR="00877A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2004" w:rsidRPr="00877A96" w:rsidRDefault="00322004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 xml:space="preserve"> полиэтиленовые пакетики</w:t>
      </w:r>
      <w:r w:rsidR="00877A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2004" w:rsidRPr="00877A96" w:rsidRDefault="00322004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 xml:space="preserve"> скорлупа орехов</w:t>
      </w:r>
      <w:r w:rsidR="00877A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2004" w:rsidRPr="00877A96" w:rsidRDefault="00322004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7A96" w:rsidRPr="00877A9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877A96">
        <w:rPr>
          <w:rFonts w:ascii="Times New Roman" w:hAnsi="Times New Roman" w:cs="Times New Roman"/>
          <w:sz w:val="28"/>
          <w:szCs w:val="28"/>
          <w:lang w:eastAsia="ru-RU"/>
        </w:rPr>
        <w:t>ата</w:t>
      </w:r>
      <w:r w:rsidR="00877A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2004" w:rsidRPr="00877A96" w:rsidRDefault="00322004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 xml:space="preserve"> деревянные пробки</w:t>
      </w:r>
      <w:r w:rsidR="00877A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2004" w:rsidRPr="00877A96" w:rsidRDefault="00322004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7A96" w:rsidRPr="00877A96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877A96">
        <w:rPr>
          <w:rFonts w:ascii="Times New Roman" w:hAnsi="Times New Roman" w:cs="Times New Roman"/>
          <w:sz w:val="28"/>
          <w:szCs w:val="28"/>
          <w:lang w:eastAsia="ru-RU"/>
        </w:rPr>
        <w:t>умага</w:t>
      </w:r>
      <w:r w:rsidR="00877A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2004" w:rsidRPr="00877A96" w:rsidRDefault="00322004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7A96" w:rsidRPr="00877A96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877A96">
        <w:rPr>
          <w:rFonts w:ascii="Times New Roman" w:hAnsi="Times New Roman" w:cs="Times New Roman"/>
          <w:sz w:val="28"/>
          <w:szCs w:val="28"/>
          <w:lang w:eastAsia="ru-RU"/>
        </w:rPr>
        <w:t>ряпочки</w:t>
      </w:r>
      <w:r w:rsidR="00877A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2004" w:rsidRPr="00877A96" w:rsidRDefault="00322004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 xml:space="preserve"> деревянные палочки</w:t>
      </w:r>
      <w:r w:rsidR="00877A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2004" w:rsidRPr="00877A96" w:rsidRDefault="00322004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 xml:space="preserve"> кусочки ткани</w:t>
      </w:r>
      <w:r w:rsidR="00877A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2004" w:rsidRPr="00877A96" w:rsidRDefault="00322004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7A96" w:rsidRPr="00877A9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877A96">
        <w:rPr>
          <w:rFonts w:ascii="Times New Roman" w:hAnsi="Times New Roman" w:cs="Times New Roman"/>
          <w:sz w:val="28"/>
          <w:szCs w:val="28"/>
          <w:lang w:eastAsia="ru-RU"/>
        </w:rPr>
        <w:t>раски</w:t>
      </w:r>
      <w:r w:rsidR="00877A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2004" w:rsidRPr="00877A96" w:rsidRDefault="00322004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7A96" w:rsidRPr="00877A9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877A96">
        <w:rPr>
          <w:rFonts w:ascii="Times New Roman" w:hAnsi="Times New Roman" w:cs="Times New Roman"/>
          <w:sz w:val="28"/>
          <w:szCs w:val="28"/>
          <w:lang w:eastAsia="ru-RU"/>
        </w:rPr>
        <w:t>есок</w:t>
      </w:r>
      <w:r w:rsidR="00877A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2004" w:rsidRPr="00877A96" w:rsidRDefault="00877A96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Вода.</w:t>
      </w:r>
    </w:p>
    <w:p w:rsidR="002228CB" w:rsidRPr="00877A96" w:rsidRDefault="00322004" w:rsidP="00877A96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экспериментальной деятельности детей (младший дошкольный возраст)</w:t>
      </w:r>
    </w:p>
    <w:p w:rsidR="00322004" w:rsidRPr="00877A96" w:rsidRDefault="00322004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Работа с детьми направлена на создание условий для сенсорного развития в х</w:t>
      </w:r>
      <w:r w:rsidR="00565BF7" w:rsidRPr="00877A96">
        <w:rPr>
          <w:rFonts w:ascii="Times New Roman" w:hAnsi="Times New Roman" w:cs="Times New Roman"/>
          <w:sz w:val="28"/>
          <w:szCs w:val="28"/>
          <w:lang w:eastAsia="ru-RU"/>
        </w:rPr>
        <w:t>оде знакомства с явлениями и объ</w:t>
      </w:r>
      <w:r w:rsidRPr="00877A96">
        <w:rPr>
          <w:rFonts w:ascii="Times New Roman" w:hAnsi="Times New Roman" w:cs="Times New Roman"/>
          <w:sz w:val="28"/>
          <w:szCs w:val="28"/>
          <w:lang w:eastAsia="ru-RU"/>
        </w:rPr>
        <w:t>ектами окружающего мира.</w:t>
      </w:r>
    </w:p>
    <w:p w:rsidR="00322004" w:rsidRPr="00877A96" w:rsidRDefault="00322004" w:rsidP="00565BF7">
      <w:pPr>
        <w:spacing w:after="0"/>
        <w:jc w:val="left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22004" w:rsidRPr="00877A96" w:rsidRDefault="00322004" w:rsidP="00877A96">
      <w:pPr>
        <w:spacing w:after="0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Задачи:</w:t>
      </w:r>
    </w:p>
    <w:p w:rsidR="00322004" w:rsidRPr="00877A96" w:rsidRDefault="00322004" w:rsidP="00565BF7">
      <w:pPr>
        <w:spacing w:after="0"/>
        <w:jc w:val="lef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kern w:val="36"/>
          <w:sz w:val="28"/>
          <w:szCs w:val="28"/>
          <w:lang w:eastAsia="ru-RU"/>
        </w:rPr>
        <w:t>1.  Углублять представления о живой и неживой природе.</w:t>
      </w:r>
    </w:p>
    <w:p w:rsidR="00322004" w:rsidRPr="00877A96" w:rsidRDefault="00322004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2.  Знакомить детей со свойствами воды, песка и воздуха.</w:t>
      </w:r>
    </w:p>
    <w:p w:rsidR="00322004" w:rsidRPr="00877A96" w:rsidRDefault="00322004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3.  Развивать у детей познавательную активность.</w:t>
      </w:r>
    </w:p>
    <w:p w:rsidR="00322004" w:rsidRPr="00877A96" w:rsidRDefault="00322004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4.  Развивать память, мышление, речь.</w:t>
      </w:r>
    </w:p>
    <w:p w:rsidR="00322004" w:rsidRPr="00877A96" w:rsidRDefault="00322004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5.  Прививать навыки культурного поведения в природе.</w:t>
      </w:r>
    </w:p>
    <w:p w:rsidR="00322004" w:rsidRPr="00877A96" w:rsidRDefault="00322004" w:rsidP="00877A96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b/>
          <w:sz w:val="28"/>
          <w:szCs w:val="28"/>
          <w:lang w:eastAsia="ru-RU"/>
        </w:rPr>
        <w:t>Основное содержание опытно-экспери</w:t>
      </w:r>
      <w:r w:rsidR="00565BF7" w:rsidRPr="00877A96">
        <w:rPr>
          <w:rFonts w:ascii="Times New Roman" w:hAnsi="Times New Roman" w:cs="Times New Roman"/>
          <w:b/>
          <w:sz w:val="28"/>
          <w:szCs w:val="28"/>
          <w:lang w:eastAsia="ru-RU"/>
        </w:rPr>
        <w:t>ментальной деятельности предпола</w:t>
      </w:r>
      <w:r w:rsidRPr="00877A96">
        <w:rPr>
          <w:rFonts w:ascii="Times New Roman" w:hAnsi="Times New Roman" w:cs="Times New Roman"/>
          <w:b/>
          <w:sz w:val="28"/>
          <w:szCs w:val="28"/>
          <w:lang w:eastAsia="ru-RU"/>
        </w:rPr>
        <w:t>гает формирование следующих представлений:</w:t>
      </w:r>
    </w:p>
    <w:p w:rsidR="00565BF7" w:rsidRPr="00877A96" w:rsidRDefault="00565BF7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О материалах (песок, глина, бумага, ткань, дерево)</w:t>
      </w:r>
    </w:p>
    <w:p w:rsidR="00565BF7" w:rsidRPr="00877A96" w:rsidRDefault="00565BF7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О природных явлениях (ветер, снегопад, солнце, вода, игры с ветром, со снегопадом и т. д)</w:t>
      </w:r>
    </w:p>
    <w:p w:rsidR="00565BF7" w:rsidRPr="00877A96" w:rsidRDefault="00565BF7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О мире растений (способы выращивания из семян, луковицы, листа)</w:t>
      </w:r>
    </w:p>
    <w:p w:rsidR="00565BF7" w:rsidRPr="00877A96" w:rsidRDefault="00565BF7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О способах исследования объекта.</w:t>
      </w:r>
    </w:p>
    <w:p w:rsidR="00565BF7" w:rsidRPr="00877A96" w:rsidRDefault="00565BF7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О предметном мире.</w:t>
      </w:r>
    </w:p>
    <w:p w:rsidR="00565BF7" w:rsidRPr="003F3569" w:rsidRDefault="00565BF7" w:rsidP="00877A96">
      <w:pPr>
        <w:spacing w:after="0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3F3569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Тема: «Вода»</w:t>
      </w:r>
    </w:p>
    <w:p w:rsidR="00565BF7" w:rsidRPr="00877A96" w:rsidRDefault="00565BF7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 xml:space="preserve"> С помощью предметно-</w:t>
      </w:r>
      <w:proofErr w:type="spellStart"/>
      <w:r w:rsidRPr="00877A96">
        <w:rPr>
          <w:rFonts w:ascii="Times New Roman" w:hAnsi="Times New Roman" w:cs="Times New Roman"/>
          <w:sz w:val="28"/>
          <w:szCs w:val="28"/>
          <w:lang w:eastAsia="ru-RU"/>
        </w:rPr>
        <w:t>манипулятивной</w:t>
      </w:r>
      <w:proofErr w:type="spellEnd"/>
      <w:r w:rsidRPr="00877A96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и в режимных моментах дети убедились в том, что водой можно умываться, опускать в нее и вылавливать </w:t>
      </w:r>
      <w:r w:rsidRPr="00877A9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различные предметы; что вода может литься, а может брызгать; что предметы станут чище, если помыть их водой.</w:t>
      </w:r>
    </w:p>
    <w:p w:rsidR="00565BF7" w:rsidRPr="00877A96" w:rsidRDefault="00565BF7" w:rsidP="00565BF7">
      <w:pPr>
        <w:spacing w:after="0"/>
        <w:jc w:val="lef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В совместной деятельности дети получили представления о том, что вода жидкая, поэтому может разливаться из сосуда, что вода может быть теплой си </w:t>
      </w:r>
      <w:proofErr w:type="gramStart"/>
      <w:r w:rsidRPr="00877A96">
        <w:rPr>
          <w:rFonts w:ascii="Times New Roman" w:hAnsi="Times New Roman" w:cs="Times New Roman"/>
          <w:kern w:val="36"/>
          <w:sz w:val="28"/>
          <w:szCs w:val="28"/>
          <w:lang w:eastAsia="ru-RU"/>
        </w:rPr>
        <w:t>холодной :</w:t>
      </w:r>
      <w:proofErr w:type="gramEnd"/>
      <w:r w:rsidRPr="00877A96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дидактические игры «Водяная мельница», «Холодно-тепло» с помощью дидактических игр «Чистые ручки» и «Помощники» дети узнавали о том, что руки и предметы станут чище, если их помыть водой.</w:t>
      </w:r>
    </w:p>
    <w:p w:rsidR="00565BF7" w:rsidRPr="00877A96" w:rsidRDefault="003F3569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565BF7" w:rsidRPr="00877A96">
        <w:rPr>
          <w:rFonts w:ascii="Times New Roman" w:hAnsi="Times New Roman" w:cs="Times New Roman"/>
          <w:sz w:val="28"/>
          <w:szCs w:val="28"/>
          <w:lang w:eastAsia="ru-RU"/>
        </w:rPr>
        <w:t>овместно с детьми мы провели опыты с целью получить представления о том, что вода прозрачная. Так детям были предложены два стаканчика в одном из которых -- вода, а в другом – молоко. В оба стакана опустили ложечки. Вопросы к детям: «В каком из стаканчиков ложка видна, а в каком нет?» «Почему?». Ответ: «Перед нами молоко и вода. В стаканчике с водой мы видим ложку, а в стаканчике с молоком – нет». Вывод: вода – прозрачная, а молоко нет. Так же мы проводили опыт по окрашиванию воды «Волшебные краски», опытным путём знакомились с тем, что некоторые вещества (соль, сахар) в воде растворяются и растворяясь, могут передавать воде свой вкус; что вода не имеет запаха. Через дидактическую игру «Мамины помощники», дети узнали, что вода может впитываться в ткань.</w:t>
      </w:r>
    </w:p>
    <w:p w:rsidR="00565BF7" w:rsidRPr="00877A96" w:rsidRDefault="00565BF7" w:rsidP="00565BF7">
      <w:pPr>
        <w:spacing w:after="0"/>
        <w:jc w:val="lef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Наблюдая на прогулке, дети получили элементарные представление о процессе испарения. А при проведении развлечения «У куклы Кати день рождения» дети убедились в том, что </w:t>
      </w:r>
      <w:hyperlink r:id="rId7" w:tooltip="Влажность" w:history="1">
        <w:r w:rsidRPr="00877A96">
          <w:rPr>
            <w:rFonts w:ascii="Times New Roman" w:hAnsi="Times New Roman" w:cs="Times New Roman"/>
            <w:color w:val="0066CC"/>
            <w:kern w:val="36"/>
            <w:sz w:val="28"/>
            <w:szCs w:val="28"/>
            <w:lang w:eastAsia="ru-RU"/>
          </w:rPr>
          <w:t>влажные</w:t>
        </w:r>
      </w:hyperlink>
      <w:r w:rsidRPr="00877A96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салфетки высыхают быстрее на солнце, чем в тени.</w:t>
      </w:r>
    </w:p>
    <w:p w:rsidR="00565BF7" w:rsidRPr="003F3569" w:rsidRDefault="00565BF7" w:rsidP="003F3569">
      <w:pPr>
        <w:spacing w:after="0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3F3569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Тема: «Песок»</w:t>
      </w:r>
    </w:p>
    <w:p w:rsidR="00565BF7" w:rsidRPr="00877A96" w:rsidRDefault="00565BF7" w:rsidP="00565BF7">
      <w:pPr>
        <w:spacing w:after="0"/>
        <w:jc w:val="lef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kern w:val="36"/>
          <w:sz w:val="28"/>
          <w:szCs w:val="28"/>
          <w:lang w:eastAsia="ru-RU"/>
        </w:rPr>
        <w:t>Знакомясь с данной темой мы с детьми проводили различные эксперименты с песком. В процессе организованной совместной деятельности «Испечем угощение» дети пробовали слепить «угощение» из сухого и мокрого песка руками и с помощью формочек. В конце занятия мы с детьми подвели итог – мокрый песок принимает любую нужную форму, а сухой песок – рассыпается и угощение не получается.</w:t>
      </w:r>
    </w:p>
    <w:p w:rsidR="00565BF7" w:rsidRPr="00877A96" w:rsidRDefault="00565BF7" w:rsidP="00565BF7">
      <w:pPr>
        <w:spacing w:after="0"/>
        <w:jc w:val="lef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kern w:val="36"/>
          <w:sz w:val="28"/>
          <w:szCs w:val="28"/>
          <w:lang w:eastAsia="ru-RU"/>
        </w:rPr>
        <w:t>С помощью дидактической игры «Следы», дети убедились, что на мокром песке остаются следы и отпечатки с более отчётливыми очертаниями.</w:t>
      </w:r>
    </w:p>
    <w:p w:rsidR="00565BF7" w:rsidRPr="00877A96" w:rsidRDefault="00565BF7" w:rsidP="00565BF7">
      <w:pPr>
        <w:spacing w:after="0"/>
        <w:jc w:val="lef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kern w:val="36"/>
          <w:sz w:val="28"/>
          <w:szCs w:val="28"/>
          <w:lang w:eastAsia="ru-RU"/>
        </w:rPr>
        <w:t>При очередном проведении опыта с песком детям было предложено пропустить через ситечко мокрый песок, а затем сухой – малыши пришли к выводу, что сухой песок может сыпаться, а мокрый песок – остаётся в ситечке.</w:t>
      </w:r>
    </w:p>
    <w:p w:rsidR="00565BF7" w:rsidRPr="00877A96" w:rsidRDefault="00565BF7" w:rsidP="00565BF7">
      <w:pPr>
        <w:spacing w:after="0"/>
        <w:jc w:val="lef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proofErr w:type="gramStart"/>
      <w:r w:rsidRPr="00877A96">
        <w:rPr>
          <w:rFonts w:ascii="Times New Roman" w:hAnsi="Times New Roman" w:cs="Times New Roman"/>
          <w:kern w:val="36"/>
          <w:sz w:val="28"/>
          <w:szCs w:val="28"/>
          <w:lang w:eastAsia="ru-RU"/>
        </w:rPr>
        <w:t>Помимо этого</w:t>
      </w:r>
      <w:proofErr w:type="gramEnd"/>
      <w:r w:rsidRPr="00877A96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мы с детьми проводили опыт с песком, на прогулке, где было выявлено, что песок – это множество песчинок.</w:t>
      </w:r>
    </w:p>
    <w:p w:rsidR="00565BF7" w:rsidRPr="003F3569" w:rsidRDefault="00565BF7" w:rsidP="003F3569">
      <w:pPr>
        <w:spacing w:after="0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3F3569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Тема: «Воздух»</w:t>
      </w:r>
    </w:p>
    <w:p w:rsidR="00565BF7" w:rsidRPr="00877A96" w:rsidRDefault="003F3569" w:rsidP="00565BF7">
      <w:pPr>
        <w:spacing w:after="0"/>
        <w:jc w:val="lef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В</w:t>
      </w:r>
      <w:r w:rsidR="00565BF7" w:rsidRPr="00877A96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ходе игры-эксперимента «Буря в стакане» малышам было предложено вдохнуть ртом воздух и выдохнуть его через соломинку в стакан с водой. Дети </w:t>
      </w:r>
      <w:r w:rsidR="00565BF7" w:rsidRPr="00877A96">
        <w:rPr>
          <w:rFonts w:ascii="Times New Roman" w:hAnsi="Times New Roman" w:cs="Times New Roman"/>
          <w:kern w:val="36"/>
          <w:sz w:val="28"/>
          <w:szCs w:val="28"/>
          <w:lang w:eastAsia="ru-RU"/>
        </w:rPr>
        <w:lastRenderedPageBreak/>
        <w:t>увидели, что появляются пузыри, они были в восторге, так мои малыши узнали, что это выходит воздух мы им дышим.</w:t>
      </w:r>
    </w:p>
    <w:p w:rsidR="00565BF7" w:rsidRPr="00877A96" w:rsidRDefault="00565BF7" w:rsidP="00565BF7">
      <w:pPr>
        <w:spacing w:after="0"/>
        <w:jc w:val="lef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proofErr w:type="gramStart"/>
      <w:r w:rsidRPr="00877A96">
        <w:rPr>
          <w:rFonts w:ascii="Times New Roman" w:hAnsi="Times New Roman" w:cs="Times New Roman"/>
          <w:kern w:val="36"/>
          <w:sz w:val="28"/>
          <w:szCs w:val="28"/>
          <w:lang w:eastAsia="ru-RU"/>
        </w:rPr>
        <w:t>Например</w:t>
      </w:r>
      <w:proofErr w:type="gramEnd"/>
      <w:r w:rsidRPr="00877A96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опыт с соломинкой: предложила подуть в трубочку, подставив ладошку под струю воздуха. Вопрос: «Что вы почувствовали пока дули, откуда появился ветерок?» Вывод: люди вдыхают и выдыхают воздух.</w:t>
      </w:r>
    </w:p>
    <w:p w:rsidR="00565BF7" w:rsidRPr="00877A96" w:rsidRDefault="00565BF7" w:rsidP="00565BF7">
      <w:pPr>
        <w:spacing w:after="0"/>
        <w:jc w:val="lef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kern w:val="36"/>
          <w:sz w:val="28"/>
          <w:szCs w:val="28"/>
          <w:lang w:eastAsia="ru-RU"/>
        </w:rPr>
        <w:t>Дала понятие о том, что нас окружает воздух, он невидимый. Помочь обнаружить воздух в окружающем пространстве помогла дидактическая игра «Поймаем воздух». Дети «ловили» воздух в полиэтиленовые пакеты и убедились в том, что воздух не видим, но он есть, т. к. их пакеты стали объёмными, но по-прежнему прозрачными.</w:t>
      </w:r>
    </w:p>
    <w:p w:rsidR="00565BF7" w:rsidRPr="00877A96" w:rsidRDefault="003F3569" w:rsidP="00565BF7">
      <w:pPr>
        <w:spacing w:after="0"/>
        <w:jc w:val="lef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И</w:t>
      </w:r>
      <w:r w:rsidR="00565BF7" w:rsidRPr="00877A96">
        <w:rPr>
          <w:rFonts w:ascii="Times New Roman" w:hAnsi="Times New Roman" w:cs="Times New Roman"/>
          <w:kern w:val="36"/>
          <w:sz w:val="28"/>
          <w:szCs w:val="28"/>
          <w:lang w:eastAsia="ru-RU"/>
        </w:rPr>
        <w:t>грая в игру «Мой веселый звонкий мяч</w:t>
      </w:r>
      <w:proofErr w:type="gramStart"/>
      <w:r w:rsidR="00565BF7" w:rsidRPr="00877A96">
        <w:rPr>
          <w:rFonts w:ascii="Times New Roman" w:hAnsi="Times New Roman" w:cs="Times New Roman"/>
          <w:kern w:val="36"/>
          <w:sz w:val="28"/>
          <w:szCs w:val="28"/>
          <w:lang w:eastAsia="ru-RU"/>
        </w:rPr>
        <w:t>»</w:t>
      </w:r>
      <w:proofErr w:type="gramEnd"/>
      <w:r w:rsidR="00565BF7" w:rsidRPr="00877A96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дети узнали, что мячик прыгает высоко, потому что в нём много воздуха.</w:t>
      </w:r>
    </w:p>
    <w:p w:rsidR="00565BF7" w:rsidRPr="00877A96" w:rsidRDefault="00565BF7" w:rsidP="00565BF7">
      <w:pPr>
        <w:spacing w:after="0"/>
        <w:jc w:val="lef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kern w:val="36"/>
          <w:sz w:val="28"/>
          <w:szCs w:val="28"/>
          <w:lang w:eastAsia="ru-RU"/>
        </w:rPr>
        <w:t>В ходе организованной совместной деятельности был проведён опыт «Лодочка плыви». Детям было предложено подуть на лодочки, при этом лодочки стали передвигаться, так дети убедились, что предметы могут передвигаться при помощи воздуха. А на прогулке, наблюдая за травой и листвой, нами было выявлено, что ветер – это движение воздуха.</w:t>
      </w:r>
    </w:p>
    <w:p w:rsidR="00565BF7" w:rsidRPr="00877A96" w:rsidRDefault="00565BF7" w:rsidP="00565BF7">
      <w:pPr>
        <w:spacing w:after="0"/>
        <w:jc w:val="lef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kern w:val="36"/>
          <w:sz w:val="28"/>
          <w:szCs w:val="28"/>
          <w:lang w:eastAsia="ru-RU"/>
        </w:rPr>
        <w:t>В одном из опытов дети опускали перевернутый прозрачный стакан с прикрепленной бумажной салфеткой в таз с водой, а вытащив стакан, видели, что салфетка осталась сухой, это воздух не пропускает воду в стакан.</w:t>
      </w:r>
    </w:p>
    <w:p w:rsidR="00565BF7" w:rsidRPr="00877A96" w:rsidRDefault="00565BF7" w:rsidP="003F3569">
      <w:pPr>
        <w:spacing w:after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kern w:val="36"/>
          <w:sz w:val="28"/>
          <w:szCs w:val="28"/>
          <w:lang w:eastAsia="ru-RU"/>
        </w:rPr>
        <w:t>Тема: «Камни»</w:t>
      </w:r>
    </w:p>
    <w:p w:rsidR="00565BF7" w:rsidRPr="00877A96" w:rsidRDefault="003F3569" w:rsidP="00565BF7">
      <w:pPr>
        <w:spacing w:after="0"/>
        <w:jc w:val="lef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О</w:t>
      </w:r>
      <w:r w:rsidR="00565BF7" w:rsidRPr="00877A96">
        <w:rPr>
          <w:rFonts w:ascii="Times New Roman" w:hAnsi="Times New Roman" w:cs="Times New Roman"/>
          <w:kern w:val="36"/>
          <w:sz w:val="28"/>
          <w:szCs w:val="28"/>
          <w:lang w:eastAsia="ru-RU"/>
        </w:rPr>
        <w:t>пыты с камнями «Легкий-тяжелый» и «Какой формы камень?», дети получили представления о том, что камни бывают тяжелые и легкие, и что камни имеют различную форму, а когда сжимали в руках камень и комок ваты – что камни твердые. В ходе игры-эксперимента «Тонет-не тонет», дети пришли к вы воду, что камни тонут в воде.</w:t>
      </w:r>
    </w:p>
    <w:p w:rsidR="00565BF7" w:rsidRPr="003F3569" w:rsidRDefault="00565BF7" w:rsidP="003F3569">
      <w:pPr>
        <w:spacing w:after="0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3F3569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Тема: «Бумага»</w:t>
      </w:r>
    </w:p>
    <w:p w:rsidR="00565BF7" w:rsidRPr="00877A96" w:rsidRDefault="00565BF7" w:rsidP="00565BF7">
      <w:pPr>
        <w:spacing w:after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77A96">
        <w:rPr>
          <w:rFonts w:ascii="Times New Roman" w:hAnsi="Times New Roman" w:cs="Times New Roman"/>
          <w:sz w:val="28"/>
          <w:szCs w:val="28"/>
          <w:lang w:eastAsia="ru-RU"/>
        </w:rPr>
        <w:t>При помощи опытов дети узнали, что бумага легкая: ее можно сдуть с ладони, и она не тонет в воде в отличие от камней; что бумага может быть тонкой и толстой и она может рваться: салфетку очень легко смять и порвать в отличие от плотного картона.</w:t>
      </w:r>
    </w:p>
    <w:p w:rsidR="00565BF7" w:rsidRPr="00877A96" w:rsidRDefault="00565BF7" w:rsidP="00565BF7">
      <w:pPr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65BF7" w:rsidRPr="00877A96" w:rsidSect="00322004">
      <w:pgSz w:w="11906" w:h="16838"/>
      <w:pgMar w:top="1134" w:right="850" w:bottom="1134" w:left="1134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442ED"/>
    <w:multiLevelType w:val="multilevel"/>
    <w:tmpl w:val="66E2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E776EC"/>
    <w:multiLevelType w:val="multilevel"/>
    <w:tmpl w:val="28F6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CB"/>
    <w:rsid w:val="001A0EE9"/>
    <w:rsid w:val="002228CB"/>
    <w:rsid w:val="00322004"/>
    <w:rsid w:val="003C2891"/>
    <w:rsid w:val="003F3569"/>
    <w:rsid w:val="00565BF7"/>
    <w:rsid w:val="00877A96"/>
    <w:rsid w:val="00A11C58"/>
    <w:rsid w:val="00AE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9F0B"/>
  <w15:docId w15:val="{42FB5A2D-B787-4D84-9499-2DA6B79C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8C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65BF7"/>
    <w:pPr>
      <w:ind w:left="720"/>
      <w:contextualSpacing/>
    </w:pPr>
  </w:style>
  <w:style w:type="paragraph" w:styleId="a5">
    <w:name w:val="No Spacing"/>
    <w:uiPriority w:val="1"/>
    <w:qFormat/>
    <w:rsid w:val="00565B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2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vlazhnostm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vozdushnij_sha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180C3-22E1-445F-AA56-40CB41A68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</cp:lastModifiedBy>
  <cp:revision>2</cp:revision>
  <dcterms:created xsi:type="dcterms:W3CDTF">2020-01-26T15:28:00Z</dcterms:created>
  <dcterms:modified xsi:type="dcterms:W3CDTF">2020-01-26T15:28:00Z</dcterms:modified>
</cp:coreProperties>
</file>