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69A" w:rsidRDefault="0034769A" w:rsidP="0034769A">
      <w:pPr>
        <w:pStyle w:val="a3"/>
        <w:shd w:val="clear" w:color="auto" w:fill="FFFFFF"/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9CEF76A" wp14:editId="13F694CC">
            <wp:extent cx="5940425" cy="83541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69A" w:rsidRDefault="0034769A" w:rsidP="0034769A">
      <w:pPr>
        <w:pStyle w:val="a3"/>
        <w:shd w:val="clear" w:color="auto" w:fill="FFFFFF"/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</w:p>
    <w:p w:rsidR="0034769A" w:rsidRDefault="0034769A" w:rsidP="0034769A">
      <w:pPr>
        <w:pStyle w:val="a3"/>
        <w:shd w:val="clear" w:color="auto" w:fill="FFFFFF"/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</w:p>
    <w:p w:rsidR="0034769A" w:rsidRDefault="0034769A" w:rsidP="0034769A">
      <w:pPr>
        <w:pStyle w:val="a3"/>
        <w:shd w:val="clear" w:color="auto" w:fill="FFFFFF"/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</w:p>
    <w:p w:rsidR="0034769A" w:rsidRDefault="0034769A" w:rsidP="0034769A">
      <w:pPr>
        <w:pStyle w:val="a3"/>
        <w:shd w:val="clear" w:color="auto" w:fill="FFFFFF"/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</w:p>
    <w:p w:rsidR="004220C3" w:rsidRDefault="004220C3" w:rsidP="0034769A">
      <w:pPr>
        <w:pStyle w:val="a3"/>
        <w:shd w:val="clear" w:color="auto" w:fill="FFFFFF"/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  <w:bookmarkStart w:id="0" w:name="_GoBack"/>
      <w:bookmarkEnd w:id="0"/>
      <w:r w:rsidRPr="00702174">
        <w:rPr>
          <w:b/>
          <w:sz w:val="28"/>
          <w:szCs w:val="28"/>
        </w:rPr>
        <w:lastRenderedPageBreak/>
        <w:t>ОБЩЕЕ ПОЛОЖЕНИЕ</w:t>
      </w:r>
    </w:p>
    <w:p w:rsidR="00702174" w:rsidRPr="00702174" w:rsidRDefault="00702174" w:rsidP="00702174">
      <w:pPr>
        <w:pStyle w:val="a3"/>
        <w:shd w:val="clear" w:color="auto" w:fill="FFFFFF"/>
        <w:spacing w:before="0" w:beforeAutospacing="0" w:after="0" w:afterAutospacing="0"/>
        <w:ind w:left="1069"/>
        <w:jc w:val="center"/>
        <w:rPr>
          <w:b/>
          <w:sz w:val="28"/>
          <w:szCs w:val="28"/>
        </w:rPr>
      </w:pP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1.1. Настоящий документ определяет политику М</w:t>
      </w:r>
      <w:r w:rsidR="00FC07F3" w:rsidRPr="00702174">
        <w:rPr>
          <w:sz w:val="28"/>
          <w:szCs w:val="28"/>
        </w:rPr>
        <w:t xml:space="preserve">униципального бюджетного </w:t>
      </w:r>
      <w:r w:rsidRPr="00702174">
        <w:rPr>
          <w:sz w:val="28"/>
          <w:szCs w:val="28"/>
        </w:rPr>
        <w:t>дошкольног</w:t>
      </w:r>
      <w:r w:rsidR="00FC07F3" w:rsidRPr="00702174">
        <w:rPr>
          <w:sz w:val="28"/>
          <w:szCs w:val="28"/>
        </w:rPr>
        <w:t xml:space="preserve">о образовательного учреждения </w:t>
      </w:r>
      <w:r w:rsidR="00702174">
        <w:rPr>
          <w:sz w:val="28"/>
          <w:szCs w:val="28"/>
        </w:rPr>
        <w:t>«Детский сад №</w:t>
      </w:r>
      <w:r w:rsidR="008E0A59">
        <w:rPr>
          <w:sz w:val="28"/>
          <w:szCs w:val="28"/>
        </w:rPr>
        <w:t>1</w:t>
      </w:r>
      <w:r w:rsidR="00702174">
        <w:rPr>
          <w:sz w:val="28"/>
          <w:szCs w:val="28"/>
        </w:rPr>
        <w:t xml:space="preserve"> «</w:t>
      </w:r>
      <w:r w:rsidR="008E0A59">
        <w:rPr>
          <w:sz w:val="28"/>
          <w:szCs w:val="28"/>
        </w:rPr>
        <w:t>Малыш</w:t>
      </w:r>
      <w:r w:rsidR="00702174">
        <w:rPr>
          <w:sz w:val="28"/>
          <w:szCs w:val="28"/>
        </w:rPr>
        <w:t>»</w:t>
      </w:r>
      <w:r w:rsidR="008E0A59">
        <w:rPr>
          <w:sz w:val="28"/>
          <w:szCs w:val="28"/>
        </w:rPr>
        <w:t xml:space="preserve"> с.п.Гвардейское»</w:t>
      </w:r>
      <w:r w:rsidR="00702174">
        <w:rPr>
          <w:sz w:val="28"/>
          <w:szCs w:val="28"/>
        </w:rPr>
        <w:t xml:space="preserve"> </w:t>
      </w:r>
      <w:r w:rsidR="00FC07F3" w:rsidRPr="00702174">
        <w:rPr>
          <w:sz w:val="28"/>
          <w:szCs w:val="28"/>
        </w:rPr>
        <w:t>(далее – МБ</w:t>
      </w:r>
      <w:r w:rsidRPr="00702174">
        <w:rPr>
          <w:sz w:val="28"/>
          <w:szCs w:val="28"/>
        </w:rPr>
        <w:t xml:space="preserve">ДОУ) в отношении порядка работы с персональными данными.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Политика обработки и защиты персональных данных (далее — Политика) должна быть размещена в общедоступном месте для ознакомления субъектов с процессами обработки персональн</w:t>
      </w:r>
      <w:r w:rsidR="0030164E">
        <w:rPr>
          <w:sz w:val="28"/>
          <w:szCs w:val="28"/>
        </w:rPr>
        <w:t>ых данных в МБДОУ.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 1.2. Все мероприятия по обработке и защите персональных данных проводятся в соответствии </w:t>
      </w:r>
      <w:proofErr w:type="gramStart"/>
      <w:r w:rsidRPr="00702174">
        <w:rPr>
          <w:sz w:val="28"/>
          <w:szCs w:val="28"/>
        </w:rPr>
        <w:t>с</w:t>
      </w:r>
      <w:proofErr w:type="gramEnd"/>
      <w:r w:rsidRPr="00702174">
        <w:rPr>
          <w:sz w:val="28"/>
          <w:szCs w:val="28"/>
        </w:rPr>
        <w:t>: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 Федеральным Законом РФ «О персональных данных» от 27.07.2006 №</w:t>
      </w:r>
      <w:r w:rsidR="00B97D99" w:rsidRPr="00B97D99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152- ФЗ;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Конституцией Российской Федерации;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 Трудовым кодексом Российской Федерации;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Гражданским кодексом Российской Федерации;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 Федеральным законом Российской Федерации от 27 июля 2006 года №</w:t>
      </w:r>
      <w:r w:rsidR="00B97D99" w:rsidRPr="00B97D99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149-ФЗ «Об информации, информационных технологиях и о защите информации»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и другими нормативно-правовыми актами, действующими на территории РФ.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1.3. Цель Политики – обеспечение соблюдения норм законодательства Российской Федерации и выполнения требований Правительства Российской Федерации в области обработки и защиты персональных данных в полном объеме. Обеспечение прав граждан при обработке их персональных данных, и принятие мер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Субъектов.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1.4. Персональные данные могут обрабатываться только для целей, непосредственно связанных с деятельностью учреждения.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1.5. Передача третьим лицам, персональных данных без письменного согласия не допускаются.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1.6. 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законом.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1.7. Сотрудники, в обязанность которых входит обработка персональных данных Субъекта, обязаны обеспечить каждому возможность </w:t>
      </w:r>
      <w:r w:rsidRPr="00702174">
        <w:rPr>
          <w:sz w:val="28"/>
          <w:szCs w:val="28"/>
        </w:rPr>
        <w:lastRenderedPageBreak/>
        <w:t xml:space="preserve">ознакомления с документами и материалами, непосредственно затрагивающими его права и свободы, если иное не предусмотрено законом, а также настоящей Политикой.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1.8.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 </w:t>
      </w:r>
    </w:p>
    <w:p w:rsidR="00FC07F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1.9.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1.10. В соответствии с п. 2 ст. 18.1 ФЗ «О персональных данных»: доступ к настоящему документу не может быть ограничен.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1.11. Настоящая полити</w:t>
      </w:r>
      <w:r w:rsidR="00FC07F3" w:rsidRPr="00702174">
        <w:rPr>
          <w:sz w:val="28"/>
          <w:szCs w:val="28"/>
        </w:rPr>
        <w:t>ка утверждается заведующим М</w:t>
      </w:r>
      <w:r w:rsidR="0041789E">
        <w:rPr>
          <w:sz w:val="28"/>
          <w:szCs w:val="28"/>
        </w:rPr>
        <w:t xml:space="preserve">БДОУ </w:t>
      </w:r>
      <w:r w:rsidRPr="00702174">
        <w:rPr>
          <w:sz w:val="28"/>
          <w:szCs w:val="28"/>
        </w:rPr>
        <w:t xml:space="preserve">и действует бессрочно до замены ее новой Политикой, а также является обязательным документом для исполнения всеми сотрудниками, имеющими доступ к персональным данным Субъекта.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4220C3" w:rsidRDefault="004220C3" w:rsidP="00DA390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41789E">
        <w:rPr>
          <w:b/>
          <w:sz w:val="28"/>
          <w:szCs w:val="28"/>
        </w:rPr>
        <w:t>ОСНОВНЫЕ ПОНЯТИЯ И ТЕРМИНЫ</w:t>
      </w:r>
    </w:p>
    <w:p w:rsidR="0041789E" w:rsidRPr="0041789E" w:rsidRDefault="0041789E" w:rsidP="00DA390E">
      <w:pPr>
        <w:pStyle w:val="a3"/>
        <w:shd w:val="clear" w:color="auto" w:fill="FFFFFF"/>
        <w:spacing w:before="0" w:beforeAutospacing="0" w:after="0" w:afterAutospacing="0" w:line="276" w:lineRule="auto"/>
        <w:ind w:left="1069"/>
        <w:jc w:val="center"/>
        <w:rPr>
          <w:b/>
          <w:sz w:val="28"/>
          <w:szCs w:val="28"/>
        </w:rPr>
      </w:pP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2.1. Персональные данные (</w:t>
      </w:r>
      <w:r w:rsidR="0041789E">
        <w:rPr>
          <w:sz w:val="28"/>
          <w:szCs w:val="28"/>
        </w:rPr>
        <w:t xml:space="preserve">далее -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) - любая информация, относящаяся к прямо или косвенно определенному или определяемому физическому лицу (субъекту персональных данных);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2.2. </w:t>
      </w:r>
      <w:r w:rsidR="00DA390E">
        <w:rPr>
          <w:sz w:val="28"/>
          <w:szCs w:val="28"/>
        </w:rPr>
        <w:t xml:space="preserve"> </w:t>
      </w:r>
      <w:proofErr w:type="gramStart"/>
      <w:r w:rsidRPr="00702174">
        <w:rPr>
          <w:sz w:val="28"/>
          <w:szCs w:val="28"/>
        </w:rPr>
        <w:t xml:space="preserve">Обработка </w:t>
      </w:r>
      <w:r w:rsidR="00DA390E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2.3. 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</w:t>
      </w:r>
      <w:r w:rsidRPr="00702174">
        <w:rPr>
          <w:sz w:val="28"/>
          <w:szCs w:val="28"/>
        </w:rPr>
        <w:lastRenderedPageBreak/>
        <w:t xml:space="preserve">состав персональных данных, подлежащих обработке, действия (операции), совершаемые с персональными данными.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2.4. Автоматизированная обработка персональных данных - обработка персональных данных с помощью средств вычислительной техники.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2.5. Распространение персональных данных - действия, направленные на раскрытие персональных данных неопределенному кругу лиц.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2.6. Предоставление персональных данных - действия, направленные на раскрытие персональных данных определенному лицу или определенному кругу лиц.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2.7.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2.8. 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2.9.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2.10. 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4220C3" w:rsidRDefault="004220C3" w:rsidP="00C147AA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C147AA">
        <w:rPr>
          <w:b/>
          <w:sz w:val="28"/>
          <w:szCs w:val="28"/>
        </w:rPr>
        <w:t>ИНФОРМАЦИЯ ОБ ОПЕРАТОРЕ</w:t>
      </w:r>
    </w:p>
    <w:p w:rsidR="00C147AA" w:rsidRPr="00C147AA" w:rsidRDefault="00C147AA" w:rsidP="00C147AA">
      <w:pPr>
        <w:pStyle w:val="a3"/>
        <w:shd w:val="clear" w:color="auto" w:fill="FFFFFF"/>
        <w:spacing w:before="0" w:beforeAutospacing="0" w:after="0" w:afterAutospacing="0" w:line="276" w:lineRule="auto"/>
        <w:ind w:left="1069"/>
        <w:jc w:val="center"/>
        <w:rPr>
          <w:b/>
          <w:sz w:val="28"/>
          <w:szCs w:val="28"/>
        </w:rPr>
      </w:pP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3.1. Полное наименование: Муниципальное </w:t>
      </w:r>
      <w:r w:rsidR="00FC07F3" w:rsidRPr="00702174">
        <w:rPr>
          <w:sz w:val="28"/>
          <w:szCs w:val="28"/>
        </w:rPr>
        <w:t>бюджетное дошкольное образовательное учреждение «</w:t>
      </w:r>
      <w:r w:rsidR="00C147AA">
        <w:rPr>
          <w:sz w:val="28"/>
          <w:szCs w:val="28"/>
        </w:rPr>
        <w:t>Детский сад №</w:t>
      </w:r>
      <w:r w:rsidR="00AF541C">
        <w:rPr>
          <w:sz w:val="28"/>
          <w:szCs w:val="28"/>
        </w:rPr>
        <w:t>1</w:t>
      </w:r>
      <w:r w:rsidR="00C147AA">
        <w:rPr>
          <w:sz w:val="28"/>
          <w:szCs w:val="28"/>
        </w:rPr>
        <w:t xml:space="preserve"> «</w:t>
      </w:r>
      <w:r w:rsidR="00AF541C">
        <w:rPr>
          <w:sz w:val="28"/>
          <w:szCs w:val="28"/>
        </w:rPr>
        <w:t>Малыш</w:t>
      </w:r>
      <w:r w:rsidR="00FC07F3" w:rsidRPr="00702174">
        <w:rPr>
          <w:sz w:val="28"/>
          <w:szCs w:val="28"/>
        </w:rPr>
        <w:t>»</w:t>
      </w:r>
      <w:r w:rsidR="00AF541C">
        <w:rPr>
          <w:sz w:val="28"/>
          <w:szCs w:val="28"/>
        </w:rPr>
        <w:t xml:space="preserve"> с.п.Гвардейское»</w:t>
      </w:r>
      <w:r w:rsidR="00FC07F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(далее – Оператор). 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3.2. Сокращенное </w:t>
      </w:r>
      <w:r w:rsidR="00FC07F3" w:rsidRPr="00702174">
        <w:rPr>
          <w:sz w:val="28"/>
          <w:szCs w:val="28"/>
        </w:rPr>
        <w:t xml:space="preserve">наименование: МБДОУ </w:t>
      </w:r>
      <w:r w:rsidR="00AF541C">
        <w:rPr>
          <w:sz w:val="28"/>
          <w:szCs w:val="28"/>
        </w:rPr>
        <w:t>«Детский сад №1 «Малыш» с.п.Гвардейское»</w:t>
      </w:r>
      <w:r w:rsidR="00C147AA">
        <w:rPr>
          <w:sz w:val="28"/>
          <w:szCs w:val="28"/>
        </w:rPr>
        <w:t>.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3.</w:t>
      </w:r>
      <w:r w:rsidR="00FC07F3" w:rsidRPr="00702174">
        <w:rPr>
          <w:sz w:val="28"/>
          <w:szCs w:val="28"/>
        </w:rPr>
        <w:t xml:space="preserve">3. Заведующий МБДОУ </w:t>
      </w:r>
      <w:r w:rsidR="00AF541C">
        <w:rPr>
          <w:sz w:val="28"/>
          <w:szCs w:val="28"/>
        </w:rPr>
        <w:t>- Асабаева З.И</w:t>
      </w:r>
      <w:r w:rsidR="00FC07F3" w:rsidRPr="00702174">
        <w:rPr>
          <w:sz w:val="28"/>
          <w:szCs w:val="28"/>
        </w:rPr>
        <w:t>.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3.4. Ответственное лицо Оператора за организацию обработки и защиты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: </w:t>
      </w:r>
      <w:r w:rsidR="00AF541C">
        <w:rPr>
          <w:sz w:val="28"/>
          <w:szCs w:val="28"/>
        </w:rPr>
        <w:t xml:space="preserve">делопроизводитель - </w:t>
      </w:r>
      <w:proofErr w:type="spellStart"/>
      <w:r w:rsidR="00AF541C">
        <w:rPr>
          <w:sz w:val="28"/>
          <w:szCs w:val="28"/>
        </w:rPr>
        <w:t>Тарамова</w:t>
      </w:r>
      <w:proofErr w:type="spellEnd"/>
      <w:r w:rsidR="00AF541C">
        <w:rPr>
          <w:sz w:val="28"/>
          <w:szCs w:val="28"/>
        </w:rPr>
        <w:t xml:space="preserve"> А.Х.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 3.5. Уполномоченный представитель Оператора по получению, обработке, хранению и выдаче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: </w:t>
      </w:r>
      <w:r w:rsidR="00AF541C">
        <w:rPr>
          <w:sz w:val="28"/>
          <w:szCs w:val="28"/>
        </w:rPr>
        <w:t xml:space="preserve">делопроизводитель – </w:t>
      </w:r>
      <w:proofErr w:type="spellStart"/>
      <w:r w:rsidR="00AF541C">
        <w:rPr>
          <w:sz w:val="28"/>
          <w:szCs w:val="28"/>
        </w:rPr>
        <w:t>Тарамова</w:t>
      </w:r>
      <w:proofErr w:type="spellEnd"/>
      <w:r w:rsidR="00AF541C">
        <w:rPr>
          <w:sz w:val="28"/>
          <w:szCs w:val="28"/>
        </w:rPr>
        <w:t xml:space="preserve"> А.Х.</w:t>
      </w:r>
    </w:p>
    <w:p w:rsidR="004220C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3</w:t>
      </w:r>
      <w:r w:rsidR="00FC07F3" w:rsidRPr="00702174">
        <w:rPr>
          <w:sz w:val="28"/>
          <w:szCs w:val="28"/>
        </w:rPr>
        <w:t xml:space="preserve">.6. Адрес местонахождения: </w:t>
      </w:r>
      <w:r w:rsidR="00AF541C">
        <w:rPr>
          <w:sz w:val="28"/>
          <w:szCs w:val="28"/>
        </w:rPr>
        <w:t>366815, ЧР, Надтеречный район, с.п.Гвардейское, ул. Центральная Усадьба, д.7/3</w:t>
      </w:r>
    </w:p>
    <w:p w:rsidR="00AF541C" w:rsidRPr="00702174" w:rsidRDefault="004220C3" w:rsidP="00AF541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lastRenderedPageBreak/>
        <w:t>3.7. Почтовый адрес:</w:t>
      </w:r>
      <w:r w:rsidR="00FC07F3" w:rsidRPr="00702174">
        <w:rPr>
          <w:sz w:val="28"/>
          <w:szCs w:val="28"/>
        </w:rPr>
        <w:t xml:space="preserve"> </w:t>
      </w:r>
      <w:r w:rsidR="00AF541C">
        <w:rPr>
          <w:sz w:val="28"/>
          <w:szCs w:val="28"/>
        </w:rPr>
        <w:t>366815, ЧР, Надтеречный район, с.п.Гвардейское, ул. Центральная Усадьба, д.7/3</w:t>
      </w:r>
    </w:p>
    <w:p w:rsidR="00F81403" w:rsidRPr="00B52C70" w:rsidRDefault="009047DC" w:rsidP="00B52C7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en-US"/>
        </w:rPr>
      </w:pPr>
      <w:r w:rsidRPr="009047D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="004220C3" w:rsidRPr="009047DC">
        <w:rPr>
          <w:sz w:val="28"/>
          <w:szCs w:val="28"/>
        </w:rPr>
        <w:t xml:space="preserve">. </w:t>
      </w:r>
      <w:r w:rsidR="004220C3" w:rsidRPr="00702174">
        <w:rPr>
          <w:sz w:val="28"/>
          <w:szCs w:val="28"/>
          <w:lang w:val="en-US"/>
        </w:rPr>
        <w:t>E</w:t>
      </w:r>
      <w:r w:rsidR="004220C3" w:rsidRPr="009047DC">
        <w:rPr>
          <w:sz w:val="28"/>
          <w:szCs w:val="28"/>
        </w:rPr>
        <w:t>-</w:t>
      </w:r>
      <w:r w:rsidR="004220C3" w:rsidRPr="00702174">
        <w:rPr>
          <w:sz w:val="28"/>
          <w:szCs w:val="28"/>
          <w:lang w:val="en-US"/>
        </w:rPr>
        <w:t>mail</w:t>
      </w:r>
      <w:r w:rsidR="004220C3" w:rsidRPr="009047DC">
        <w:rPr>
          <w:sz w:val="28"/>
          <w:szCs w:val="28"/>
        </w:rPr>
        <w:t xml:space="preserve">: </w:t>
      </w:r>
      <w:hyperlink r:id="rId11" w:history="1">
        <w:r w:rsidR="00B52C70" w:rsidRPr="00B65FCC">
          <w:rPr>
            <w:rStyle w:val="a4"/>
            <w:sz w:val="28"/>
            <w:szCs w:val="28"/>
            <w:lang w:val="en-US"/>
          </w:rPr>
          <w:t>doymalish@mail.ru</w:t>
        </w:r>
      </w:hyperlink>
      <w:r w:rsidR="00B52C70">
        <w:rPr>
          <w:sz w:val="28"/>
          <w:szCs w:val="28"/>
          <w:lang w:val="en-US"/>
        </w:rPr>
        <w:t xml:space="preserve"> </w:t>
      </w:r>
    </w:p>
    <w:p w:rsidR="009047DC" w:rsidRDefault="009047DC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F81403" w:rsidRDefault="00F81403" w:rsidP="00270AB7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270AB7">
        <w:rPr>
          <w:b/>
          <w:sz w:val="28"/>
          <w:szCs w:val="28"/>
        </w:rPr>
        <w:t>ОБРАБАТЫВАЕМЫЕ ПЕРСОНАЛЬНЫЕ ДАННЫЕ</w:t>
      </w:r>
    </w:p>
    <w:p w:rsidR="00270AB7" w:rsidRPr="00270AB7" w:rsidRDefault="00270AB7" w:rsidP="00270AB7">
      <w:pPr>
        <w:pStyle w:val="a3"/>
        <w:shd w:val="clear" w:color="auto" w:fill="FFFFFF"/>
        <w:spacing w:before="0" w:beforeAutospacing="0" w:after="0" w:afterAutospacing="0" w:line="276" w:lineRule="auto"/>
        <w:ind w:left="1069"/>
        <w:jc w:val="center"/>
        <w:rPr>
          <w:b/>
          <w:sz w:val="28"/>
          <w:szCs w:val="28"/>
        </w:rPr>
      </w:pPr>
    </w:p>
    <w:p w:rsidR="00270AB7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4.1. </w:t>
      </w:r>
      <w:proofErr w:type="gramStart"/>
      <w:r w:rsidRPr="00702174">
        <w:rPr>
          <w:sz w:val="28"/>
          <w:szCs w:val="28"/>
        </w:rPr>
        <w:t>Обрабатываемые</w:t>
      </w:r>
      <w:proofErr w:type="gramEnd"/>
      <w:r w:rsidRPr="00702174">
        <w:rPr>
          <w:sz w:val="28"/>
          <w:szCs w:val="28"/>
        </w:rPr>
        <w:t xml:space="preserve"> Оператором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принадлежат следующим субъектам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: </w:t>
      </w:r>
    </w:p>
    <w:p w:rsidR="00270AB7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работникам Оператора; </w:t>
      </w:r>
    </w:p>
    <w:p w:rsidR="00F81403" w:rsidRPr="00270AB7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 законным представителям (родителям) детей, находящихся на воспитан</w:t>
      </w:r>
      <w:proofErr w:type="gramStart"/>
      <w:r w:rsidRPr="00702174">
        <w:rPr>
          <w:sz w:val="28"/>
          <w:szCs w:val="28"/>
        </w:rPr>
        <w:t xml:space="preserve">ии </w:t>
      </w:r>
      <w:r w:rsidR="00B97D99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>у О</w:t>
      </w:r>
      <w:proofErr w:type="gramEnd"/>
      <w:r w:rsidRPr="00702174">
        <w:rPr>
          <w:sz w:val="28"/>
          <w:szCs w:val="28"/>
        </w:rPr>
        <w:t xml:space="preserve">ператора (далее – воспитанники); </w:t>
      </w:r>
    </w:p>
    <w:p w:rsidR="00F81403" w:rsidRPr="00F52A2E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 воспитанникам.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4.2. Оператором обрабатываются следующие категории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: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работников</w:t>
      </w:r>
      <w:r w:rsidR="00F81403" w:rsidRPr="00702174">
        <w:rPr>
          <w:sz w:val="28"/>
          <w:szCs w:val="28"/>
        </w:rPr>
        <w:t>.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Эти данные не являются общедоступными, за исключением, если сотрудник сам даст согласие на их общедоступность. Обработка персональных данных сотрудника осуществляется во время действия трудового договора. Хранение персональных данных работников - 75 лет (согласно номенклатуре дел); отзыв согласия</w:t>
      </w:r>
      <w:r w:rsidR="00F81403" w:rsidRPr="00702174">
        <w:rPr>
          <w:sz w:val="28"/>
          <w:szCs w:val="28"/>
        </w:rPr>
        <w:t>,</w:t>
      </w:r>
      <w:r w:rsidRPr="00702174">
        <w:rPr>
          <w:sz w:val="28"/>
          <w:szCs w:val="28"/>
        </w:rPr>
        <w:t xml:space="preserve"> 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 (согласно номенклатуре дел).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фамилия, имя, отчество;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информация о смене фамилии, имени, отчества;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пол;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дата рождения;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>место рождения;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гражданство;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сведения из записей актов гражданского состояния;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место жительства и дата регистрации по месту жительства;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номера контактных телефонов;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сведения о наличии детей, их возрасте, месте учебы (работы);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наименование структурного подразделения;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занимаемая должность;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справка о наличии или отсутствии судимости;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паспортные данные;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 данные о семейном положении;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содержание декларации, подаваемой в налоговую инспекцию;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lastRenderedPageBreak/>
        <w:t xml:space="preserve">- подлинники и копии приказов по личному составу;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личные дела и трудовые книжки сотрудников;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основания к приказам по личному составу;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копии отчетов, направляемые в органы статистики.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>сведения, содержащиеся в трудовом договоре;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270AB7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отношение к воинской обязанности, воинское звание, военный билет, приписное свидетельство, сведения о постановке на воинский учет и прохождении службы в Вооруженных Силах; </w:t>
      </w:r>
      <w:r w:rsidR="00F81403" w:rsidRPr="00702174">
        <w:rPr>
          <w:sz w:val="28"/>
          <w:szCs w:val="28"/>
        </w:rPr>
        <w:t xml:space="preserve">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сведения о получении профессионального и дополнительного образования (наименование образовательного учреждения, специальность и квалификация по документу об образовании; документ об образовании, квалификации, наименование документа об образовании, его серия и номер, дата выдачи); </w:t>
      </w:r>
      <w:r w:rsidR="00F81403" w:rsidRPr="00702174">
        <w:rPr>
          <w:sz w:val="28"/>
          <w:szCs w:val="28"/>
        </w:rPr>
        <w:t xml:space="preserve">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>сведения об уровне специальных знаний (работа на компьютере, знание иностранного языка);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 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сведения о профессиональной переподготовке, повышении квалификации, стажировке;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сведения о трудовой деятельности, общем трудовом стаже и стаже государственной гражданской, муниципальной службы;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сведения о замещаемой должности;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сведения о состоянии здоровья и его соответствии выполняемой работе, наличии группы инвалидности и степени ограничения способности к трудовой деятельности;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сведения об отпусках и командировках;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-сведения о прохождении аттестации и сдаче квалификационного экзамена;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сведения о награждении (поощрении);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материалы служебных проверок, расследований;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сведения о взысканиях;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реквизиты идентификационного номера налогоплательщика (ИНН);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реквизиты страхового номера индивидуального лицевого счета в Пенсионном фонде Российской Федерации (СНИЛС);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реквизиты полиса обязательного медицинского страхования;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информация о доходах, выплатах и удержаниях;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номера банковских счетов;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воспитанников и их родителей (законных представителей): </w:t>
      </w:r>
      <w:r w:rsidR="00F81403" w:rsidRPr="00702174">
        <w:rPr>
          <w:sz w:val="28"/>
          <w:szCs w:val="28"/>
        </w:rPr>
        <w:t>э</w:t>
      </w:r>
      <w:r w:rsidRPr="00702174">
        <w:rPr>
          <w:sz w:val="28"/>
          <w:szCs w:val="28"/>
        </w:rPr>
        <w:t>ти данные не являются общедоступными, за исключением, если родитель</w:t>
      </w:r>
      <w:r w:rsidR="0054051A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(законный представитель) воспитанника сам даст согласие на их общедоступность. Обработка персональных данных воспитанников и их </w:t>
      </w:r>
      <w:r w:rsidRPr="00702174">
        <w:rPr>
          <w:sz w:val="28"/>
          <w:szCs w:val="28"/>
        </w:rPr>
        <w:lastRenderedPageBreak/>
        <w:t>родителей (законных представителей) осуществляется во время действия договора о сотрудничестве между ними и детским садом. Хранение персональных данных воспитанников и их родителей (законных представителей) - до 25 лет после прекращения действия договора</w:t>
      </w:r>
      <w:r w:rsidR="00F81403" w:rsidRPr="00702174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(согласно номенклатуре дел); отзыв согласия, 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законодательством.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данные свидетельства о рождении воспитанника;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паспортные данные одного из родителей (законных представителей);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 данные, подтверждающие законность представления прав ребёнка;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адрес регистрации и проживания, контактные телефоны воспитанника и родителей (законных представителей); </w:t>
      </w:r>
    </w:p>
    <w:p w:rsidR="00F81403" w:rsidRPr="00702174" w:rsidRDefault="00E753C7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54051A">
        <w:rPr>
          <w:sz w:val="28"/>
          <w:szCs w:val="28"/>
        </w:rPr>
        <w:t xml:space="preserve"> </w:t>
      </w:r>
      <w:r w:rsidR="004220C3" w:rsidRPr="00702174">
        <w:rPr>
          <w:sz w:val="28"/>
          <w:szCs w:val="28"/>
        </w:rPr>
        <w:t xml:space="preserve">сведения о месте работы (учебы) родителей (законных представителей);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данные страхового медицинского полиса воспитанника; </w:t>
      </w:r>
    </w:p>
    <w:p w:rsidR="00F81403" w:rsidRPr="00702174" w:rsidRDefault="00E753C7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54051A">
        <w:rPr>
          <w:sz w:val="28"/>
          <w:szCs w:val="28"/>
        </w:rPr>
        <w:t xml:space="preserve"> </w:t>
      </w:r>
      <w:r w:rsidR="004220C3" w:rsidRPr="00702174">
        <w:rPr>
          <w:sz w:val="28"/>
          <w:szCs w:val="28"/>
        </w:rPr>
        <w:t xml:space="preserve">страховой номер индивидуального лицевого счета (СНИЛС) воспитанника; </w:t>
      </w:r>
    </w:p>
    <w:p w:rsidR="00F81403" w:rsidRPr="00702174" w:rsidRDefault="00E753C7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702174">
        <w:rPr>
          <w:sz w:val="28"/>
          <w:szCs w:val="28"/>
        </w:rPr>
        <w:t>-</w:t>
      </w:r>
      <w:r w:rsidR="0054051A">
        <w:rPr>
          <w:sz w:val="28"/>
          <w:szCs w:val="28"/>
        </w:rPr>
        <w:t xml:space="preserve"> </w:t>
      </w:r>
      <w:r w:rsidR="004220C3" w:rsidRPr="00702174">
        <w:rPr>
          <w:sz w:val="28"/>
          <w:szCs w:val="28"/>
        </w:rPr>
        <w:t>документы, подтверждающий право на льготы и компенсации</w:t>
      </w:r>
      <w:r w:rsidR="00F81403" w:rsidRPr="00702174">
        <w:rPr>
          <w:sz w:val="28"/>
          <w:szCs w:val="28"/>
        </w:rPr>
        <w:t xml:space="preserve"> </w:t>
      </w:r>
      <w:r w:rsidR="004220C3" w:rsidRPr="00702174">
        <w:rPr>
          <w:sz w:val="28"/>
          <w:szCs w:val="28"/>
        </w:rPr>
        <w:t xml:space="preserve">(заявления родителей, справки о составе семьи; 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 свидетельства о браке или разводе (при разных фамилиях ребёнка и родителя; выписка из банка или копия сберкнижки, копия справки об инвалидности, копия удостоверения многодетной матери); </w:t>
      </w:r>
      <w:proofErr w:type="gramEnd"/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медицинская карта ребёнка;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справка о состояния здоровья ребенка;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направление на ребенка в детский сад;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табеля посещаемости воспитанников;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именные списки воспитанников </w:t>
      </w:r>
    </w:p>
    <w:p w:rsidR="00F81403" w:rsidRPr="00702174" w:rsidRDefault="00F8140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F81403" w:rsidRDefault="00F81403" w:rsidP="0054051A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4051A">
        <w:rPr>
          <w:b/>
          <w:sz w:val="28"/>
          <w:szCs w:val="28"/>
        </w:rPr>
        <w:t>ОБРАБОТКА ПЕРСОНАЛЬНЫХ ДАННЫХ</w:t>
      </w:r>
    </w:p>
    <w:p w:rsidR="0054051A" w:rsidRPr="0054051A" w:rsidRDefault="0054051A" w:rsidP="0054051A">
      <w:pPr>
        <w:pStyle w:val="a3"/>
        <w:shd w:val="clear" w:color="auto" w:fill="FFFFFF"/>
        <w:spacing w:before="0" w:beforeAutospacing="0" w:after="0" w:afterAutospacing="0" w:line="276" w:lineRule="auto"/>
        <w:ind w:left="1069"/>
        <w:jc w:val="center"/>
        <w:rPr>
          <w:b/>
          <w:sz w:val="28"/>
          <w:szCs w:val="28"/>
        </w:rPr>
      </w:pP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5.1. Цели обработки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Оператор осуществляет обработку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субъектов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в целях: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 - исполнения положений нормативных актов, указанных в п. 1.2 настоящей Политики;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702174">
        <w:rPr>
          <w:sz w:val="28"/>
          <w:szCs w:val="28"/>
        </w:rPr>
        <w:t>- заключения и выполнения обязательств по трудовым договорам, договорам гражданско</w:t>
      </w:r>
      <w:r w:rsidR="0054051A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>-</w:t>
      </w:r>
      <w:r w:rsidR="0054051A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правового характера и договорам с контрагентами, </w:t>
      </w:r>
      <w:r w:rsidRPr="00702174">
        <w:rPr>
          <w:sz w:val="28"/>
          <w:szCs w:val="28"/>
        </w:rPr>
        <w:lastRenderedPageBreak/>
        <w:t>обеспечение работоспособности и сохранности ресурсов и имущества работодателя, осуществление коллективного взаимодействия и совместного использования информационных ресурсов, оформление доверенностей, представление интересов Учреждения, аттестация, повышение квалификации, а также наиболее полное исполнение обязательств и компетенций в соответствии с Трудовым Кодексом РФ, и другими нормативно-правовыми актами в сфере трудовых</w:t>
      </w:r>
      <w:proofErr w:type="gramEnd"/>
      <w:r w:rsidRPr="00702174">
        <w:rPr>
          <w:sz w:val="28"/>
          <w:szCs w:val="28"/>
        </w:rPr>
        <w:t xml:space="preserve"> отношений.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обеспечение соблюдения Федерального закона «Об образовании» и иных нормативных правовых актов в сфере образования, контроля качества обучения, содействие субъектам персональных данных в осуществлении их законных прав.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исполнения обязательств работодателя, ведения кадрового делопроизводства и бухгалтерского учета, расчета, начисления и выплаты заработной платы, осуществления отчислений в пенсионные фонды, федеральную налоговую службу, фонды социального страхования, на основании трудового и налогового законодательства РФ;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расчета и выплаты компенсаций и льгот по родительской плате;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исполнения обязанностей и функций дошкольного образовательного учреждения.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5.2. Принципы обработки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="00F81403" w:rsidRPr="00702174">
        <w:rPr>
          <w:sz w:val="28"/>
          <w:szCs w:val="28"/>
        </w:rPr>
        <w:t>:</w:t>
      </w:r>
      <w:r w:rsidRPr="00702174">
        <w:rPr>
          <w:sz w:val="28"/>
          <w:szCs w:val="28"/>
        </w:rPr>
        <w:t xml:space="preserve">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законность целей и способов обработки персональных данных и добросовестность;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 соответствие целей обработки персональных данных целям, заранее определенным и заявленным при сборе персональных данных, а также полномочиям Оператора;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соответствия объема и характера обрабатываемых персональных данных, способов обработки персональных данных целям обработки персональных данных;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достоверность персональных данных, их достаточность для целей обработки, недопустимость обработки персональных данных, избыточных по отношению к целям, заявленным при сборе персональных данных;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недопустимости объединения созданных для несовместимых между собой целей баз данных информационных систем персональных данных; </w:t>
      </w:r>
    </w:p>
    <w:p w:rsidR="00F81403" w:rsidRPr="00702174" w:rsidRDefault="00E753C7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4220C3" w:rsidRPr="00702174">
        <w:rPr>
          <w:sz w:val="28"/>
          <w:szCs w:val="28"/>
        </w:rPr>
        <w:t xml:space="preserve">уничтожения персональных данных после достижения целей обработки или в случае утраты необходимости в их достижении; </w:t>
      </w:r>
    </w:p>
    <w:p w:rsidR="00F81403" w:rsidRPr="00702174" w:rsidRDefault="00E753C7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>-</w:t>
      </w:r>
      <w:r w:rsidR="004220C3" w:rsidRPr="00702174">
        <w:rPr>
          <w:sz w:val="28"/>
          <w:szCs w:val="28"/>
        </w:rPr>
        <w:t xml:space="preserve">личная ответственность Оператора за сохранность и конфиденциальность персональных данных, а также носителей этой информации;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lastRenderedPageBreak/>
        <w:t xml:space="preserve">- обработка персональных данных по общему правилу происходит до утраты правовых оснований.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сведения, касающиеся расовой, национальной принадлежности, политических взглядов, религиозных или философских убеждений, интимной жизни (специальные категории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) Оператором не обрабатываются. </w:t>
      </w:r>
    </w:p>
    <w:p w:rsidR="00F81403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обработка Оператором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субъектов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осуществляется как с использованием средств вычислительной техники (автоматизированная обработка), так и без использования таких средств (неавтоматизированная обработка), с передачей по внутренней сети Оператора и по сети Интернет (только с письменного согласия субъекта). </w:t>
      </w:r>
    </w:p>
    <w:p w:rsidR="00740FAD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5.3. </w:t>
      </w:r>
      <w:proofErr w:type="gramStart"/>
      <w:r w:rsidRPr="00702174">
        <w:rPr>
          <w:sz w:val="28"/>
          <w:szCs w:val="28"/>
        </w:rPr>
        <w:t xml:space="preserve">Обработка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осуществляется путем сбора, записи, систематизации, </w:t>
      </w:r>
      <w:r w:rsidR="001450EA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накопления, хранения, уточнения (обновления, изменения), извлечения, использования, передачи (распространения, предоставления, доступа), обезличивания, </w:t>
      </w:r>
      <w:r w:rsidR="001450EA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блокирования, удаления и уничтожения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>.</w:t>
      </w:r>
      <w:proofErr w:type="gramEnd"/>
      <w:r w:rsidRPr="00702174">
        <w:rPr>
          <w:sz w:val="28"/>
          <w:szCs w:val="28"/>
        </w:rPr>
        <w:t xml:space="preserve"> Сбор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-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субъектов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Оператор получает напрямую от субъектов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. </w:t>
      </w:r>
    </w:p>
    <w:p w:rsidR="00740FAD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в случае возникновения необходимости получения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субъекта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от третьей стороны, Оператор извещает об этом субъекта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заранее и сообщает ему о целях, предполагаемых источниках и способах получения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. </w:t>
      </w:r>
    </w:p>
    <w:p w:rsidR="00740FAD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для получения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субъекта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от третьей стороны Оператор сначала получает его письменное согласие.</w:t>
      </w:r>
    </w:p>
    <w:p w:rsidR="00740FAD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воспитанников Оператор получает от их родителей (законных представителей) Хранение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- оператор хранит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и их материальные носители в порядке, исключающем их утрату, неправомерное использование или несанкционированный доступ к ним.</w:t>
      </w:r>
    </w:p>
    <w:p w:rsidR="00740FAD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оператор хранит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субъектов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и их материальные носители не дольше, чем этого требуют цели их обработки и требования действующего законодательства Российской Федерации, и уничтожает их по истечению установленных сроков хранения. </w:t>
      </w:r>
    </w:p>
    <w:p w:rsidR="00740FAD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702174">
        <w:rPr>
          <w:sz w:val="28"/>
          <w:szCs w:val="28"/>
        </w:rPr>
        <w:t xml:space="preserve">- сроки хранения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и их материальных носителей определяются в соответствии с «Перечнем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хранения», утвержденным приказом Министерства культуры Российской Федерации от 25 августа 2010 года №558, номенклатурой дел, сроком исковой давности, а также иными требованиями законодательства Российской Федерации. </w:t>
      </w:r>
      <w:proofErr w:type="gramEnd"/>
    </w:p>
    <w:p w:rsidR="00740FAD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при обработке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на бумажных носителях Оператором обеспечивается выполнение требований «Положения об особенностях </w:t>
      </w:r>
      <w:r w:rsidRPr="00702174">
        <w:rPr>
          <w:sz w:val="28"/>
          <w:szCs w:val="28"/>
        </w:rPr>
        <w:lastRenderedPageBreak/>
        <w:t>обработки персональных данных, осуществляемой без использования средств автоматизации», утвержденного постановлением Правительства Российской Федерации от 15 сентября 2008 года №</w:t>
      </w:r>
      <w:r w:rsidR="00B97D99">
        <w:rPr>
          <w:sz w:val="28"/>
          <w:szCs w:val="28"/>
        </w:rPr>
        <w:t xml:space="preserve"> </w:t>
      </w:r>
      <w:r w:rsidRPr="00702174">
        <w:rPr>
          <w:sz w:val="28"/>
          <w:szCs w:val="28"/>
        </w:rPr>
        <w:t xml:space="preserve">687. </w:t>
      </w:r>
    </w:p>
    <w:p w:rsidR="00740FAD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- при обработке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на машинных носителях или в информационных системах персональных данных (</w:t>
      </w:r>
      <w:proofErr w:type="spellStart"/>
      <w:r w:rsidRPr="00702174">
        <w:rPr>
          <w:sz w:val="28"/>
          <w:szCs w:val="28"/>
        </w:rPr>
        <w:t>ИСПДн</w:t>
      </w:r>
      <w:proofErr w:type="spellEnd"/>
      <w:r w:rsidRPr="00702174">
        <w:rPr>
          <w:sz w:val="28"/>
          <w:szCs w:val="28"/>
        </w:rPr>
        <w:t xml:space="preserve">) Оператором обеспечивается выполнение требований «Положения об обеспечении безопасности персональных данных при их обработке в информационных системах персональных данных», утвержденного постановлением Правительства Российской Федерации от 17 ноября 2007 года №781. </w:t>
      </w:r>
    </w:p>
    <w:p w:rsidR="00740FAD" w:rsidRPr="00702174" w:rsidRDefault="001450EA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Передача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в</w:t>
      </w:r>
      <w:r w:rsidR="004220C3" w:rsidRPr="00702174">
        <w:rPr>
          <w:sz w:val="28"/>
          <w:szCs w:val="28"/>
        </w:rPr>
        <w:t xml:space="preserve"> целях соблюдения законодательства Российской Федерации, для достижения указанных в п. 1.3. настоящей Политики целей обработки, а также в интересах и с согласия субъектов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740FAD" w:rsidRPr="00702174">
        <w:rPr>
          <w:sz w:val="28"/>
          <w:szCs w:val="28"/>
        </w:rPr>
        <w:t>.</w:t>
      </w:r>
    </w:p>
    <w:p w:rsidR="00740FAD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Оператор в ходе своей деятельности предоставляет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субъектов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следующим организациям (только с письменного разрешения субъекта): </w:t>
      </w:r>
      <w:r w:rsidR="001450EA">
        <w:rPr>
          <w:sz w:val="28"/>
          <w:szCs w:val="28"/>
        </w:rPr>
        <w:tab/>
      </w:r>
      <w:r w:rsidRPr="00702174">
        <w:rPr>
          <w:sz w:val="28"/>
          <w:szCs w:val="28"/>
        </w:rPr>
        <w:t xml:space="preserve">- Федеральной налоговой службе России; - Федеральному казначейству; </w:t>
      </w:r>
    </w:p>
    <w:p w:rsidR="00740FAD" w:rsidRPr="00702174" w:rsidRDefault="001450EA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0FAD" w:rsidRPr="00702174">
        <w:rPr>
          <w:sz w:val="28"/>
          <w:szCs w:val="28"/>
        </w:rPr>
        <w:t>- Федеральной инспекции труда;</w:t>
      </w:r>
    </w:p>
    <w:p w:rsidR="00740FAD" w:rsidRPr="00702174" w:rsidRDefault="001450EA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- Органам прокуратуры и ФСБ; </w:t>
      </w:r>
    </w:p>
    <w:p w:rsidR="00740FAD" w:rsidRPr="00702174" w:rsidRDefault="001450EA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- Правоохранительным органам; </w:t>
      </w:r>
    </w:p>
    <w:p w:rsidR="00740FAD" w:rsidRPr="00702174" w:rsidRDefault="001450EA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- Государственным и муниципальным органам управления; </w:t>
      </w:r>
    </w:p>
    <w:p w:rsidR="00740FAD" w:rsidRPr="00702174" w:rsidRDefault="001450EA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220C3" w:rsidRPr="00702174">
        <w:rPr>
          <w:sz w:val="28"/>
          <w:szCs w:val="28"/>
        </w:rPr>
        <w:t xml:space="preserve">Медицинским учреждениям </w:t>
      </w:r>
    </w:p>
    <w:p w:rsidR="00740FAD" w:rsidRPr="00702174" w:rsidRDefault="001450EA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>- в Пенсионный фонд</w:t>
      </w:r>
    </w:p>
    <w:p w:rsidR="00740FAD" w:rsidRPr="00702174" w:rsidRDefault="00C97575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E87D60">
        <w:rPr>
          <w:sz w:val="28"/>
          <w:szCs w:val="28"/>
        </w:rPr>
        <w:t>-</w:t>
      </w:r>
      <w:r w:rsidR="00E87D60" w:rsidRPr="00E87D60">
        <w:rPr>
          <w:sz w:val="28"/>
          <w:szCs w:val="28"/>
        </w:rPr>
        <w:t xml:space="preserve"> в </w:t>
      </w:r>
      <w:r w:rsidR="004220C3" w:rsidRPr="00E87D60">
        <w:rPr>
          <w:sz w:val="28"/>
          <w:szCs w:val="28"/>
        </w:rPr>
        <w:t xml:space="preserve"> </w:t>
      </w:r>
      <w:r w:rsidR="00E87D60" w:rsidRPr="00E87D60">
        <w:rPr>
          <w:sz w:val="28"/>
          <w:szCs w:val="28"/>
        </w:rPr>
        <w:t xml:space="preserve">Россельхозбанк </w:t>
      </w:r>
      <w:r w:rsidR="004220C3" w:rsidRPr="00E87D60">
        <w:rPr>
          <w:sz w:val="28"/>
          <w:szCs w:val="28"/>
        </w:rPr>
        <w:t>России</w:t>
      </w:r>
      <w:r w:rsidR="004220C3" w:rsidRPr="00702174">
        <w:rPr>
          <w:sz w:val="28"/>
          <w:szCs w:val="28"/>
        </w:rPr>
        <w:t xml:space="preserve"> для оформления зарплатной карты. </w:t>
      </w:r>
    </w:p>
    <w:p w:rsidR="00740FAD" w:rsidRPr="00702174" w:rsidRDefault="00C97575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Трансграничная передача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- Передача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на территорию иностранных государств, органам власти иностранных государств, иностранным физическим или юридическим лицам (трансграничная передача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) Оператором не осуществляется. </w:t>
      </w:r>
    </w:p>
    <w:p w:rsidR="00740FAD" w:rsidRPr="00702174" w:rsidRDefault="00C97575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5.4. Общедоступные источники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- Оператор не ведет формирование общедоступные источники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(справочников, адресных книг). </w:t>
      </w:r>
    </w:p>
    <w:p w:rsidR="00740FAD" w:rsidRPr="00702174" w:rsidRDefault="00C97575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- В соответствии с п. 1 ч. 4 и ч. 5 ст. 32 Закона «Об образовании», сведения о персональном составе педагогических работников с указанием уровня образования и квалификации подлежат размещению на официальном сайте Оператора в сети «Интернет». </w:t>
      </w:r>
    </w:p>
    <w:p w:rsidR="00740FAD" w:rsidRPr="00702174" w:rsidRDefault="00C97575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5.5. Поручение обработки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- Оператор вправе поручить обработку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другому лицу (далее – Обработчик) с согласия субъекта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, если иное не предусмотрено федеральным законом, на основании заключаемого с этим лицом договора. - Обработчик соблюдает конфиденциальность полученных от Оператора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субъектов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и обеспечивает их безопасность при </w:t>
      </w:r>
      <w:r w:rsidR="004220C3" w:rsidRPr="00702174">
        <w:rPr>
          <w:sz w:val="28"/>
          <w:szCs w:val="28"/>
        </w:rPr>
        <w:lastRenderedPageBreak/>
        <w:t xml:space="preserve">обработке в соответствии с требованиями законодательства Российской Федерации. </w:t>
      </w:r>
    </w:p>
    <w:p w:rsidR="00740FAD" w:rsidRDefault="00B97D99" w:rsidP="00B97D9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B97D99">
        <w:rPr>
          <w:b/>
          <w:sz w:val="28"/>
          <w:szCs w:val="28"/>
        </w:rPr>
        <w:t>6. ПРАВА СУБЪЕКТОВ ПДН</w:t>
      </w:r>
    </w:p>
    <w:p w:rsidR="00B97D99" w:rsidRPr="00B97D99" w:rsidRDefault="00B97D99" w:rsidP="00B97D9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740FAD" w:rsidRPr="00702174" w:rsidRDefault="00C97575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- Субъект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имеет право на получение сведений об обработке его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Оператором. </w:t>
      </w:r>
    </w:p>
    <w:p w:rsidR="00740FAD" w:rsidRPr="00702174" w:rsidRDefault="00C97575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- Субъект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вправе требовать от Оператора уточнения своих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, их блокирования или уничтожения в случае, если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</w:t>
      </w:r>
    </w:p>
    <w:p w:rsidR="00740FAD" w:rsidRPr="00702174" w:rsidRDefault="00C97575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- Субъекты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имеют право запрашивать у Оператора следующие сведения: </w:t>
      </w:r>
    </w:p>
    <w:p w:rsidR="00740FAD" w:rsidRPr="00702174" w:rsidRDefault="00C97575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220C3" w:rsidRPr="00702174">
        <w:rPr>
          <w:sz w:val="28"/>
          <w:szCs w:val="28"/>
        </w:rPr>
        <w:t xml:space="preserve">подтверждение факта обработки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Оператором;</w:t>
      </w:r>
    </w:p>
    <w:p w:rsidR="00740FAD" w:rsidRPr="00702174" w:rsidRDefault="00C97575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220C3" w:rsidRPr="00702174">
        <w:rPr>
          <w:sz w:val="28"/>
          <w:szCs w:val="28"/>
        </w:rPr>
        <w:t xml:space="preserve">правовые основания и цели обработки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; </w:t>
      </w:r>
    </w:p>
    <w:p w:rsidR="00740FAD" w:rsidRPr="00702174" w:rsidRDefault="00C97575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220C3" w:rsidRPr="00702174">
        <w:rPr>
          <w:sz w:val="28"/>
          <w:szCs w:val="28"/>
        </w:rPr>
        <w:t xml:space="preserve">используемые Оператором способы обработки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; </w:t>
      </w:r>
    </w:p>
    <w:p w:rsidR="00740FAD" w:rsidRPr="00702174" w:rsidRDefault="00C97575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220C3" w:rsidRPr="00702174">
        <w:rPr>
          <w:sz w:val="28"/>
          <w:szCs w:val="28"/>
        </w:rPr>
        <w:t xml:space="preserve">наименование и место нахождения Оператора, сведения о лицах (за исключением работников Оператора), которые имеют доступ к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или которым могут быть раскрыты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на основании договора с Оператором или на основании федерального закона; </w:t>
      </w:r>
    </w:p>
    <w:p w:rsidR="00740FAD" w:rsidRPr="00702174" w:rsidRDefault="00C97575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220C3" w:rsidRPr="00702174">
        <w:rPr>
          <w:sz w:val="28"/>
          <w:szCs w:val="28"/>
        </w:rPr>
        <w:t xml:space="preserve">обрабатываемые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, относящиеся к соответствующему субъекту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, источник их получения, если иной порядок представления таких данных не предусмотрен федеральным законом; </w:t>
      </w:r>
    </w:p>
    <w:p w:rsidR="00740FAD" w:rsidRPr="00702174" w:rsidRDefault="00C97575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220C3" w:rsidRPr="00702174">
        <w:rPr>
          <w:sz w:val="28"/>
          <w:szCs w:val="28"/>
        </w:rPr>
        <w:t xml:space="preserve">сроки обработки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, в том числе сроки их хранения; </w:t>
      </w:r>
    </w:p>
    <w:p w:rsidR="00740FAD" w:rsidRPr="00702174" w:rsidRDefault="00C97575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220C3" w:rsidRPr="00702174">
        <w:rPr>
          <w:sz w:val="28"/>
          <w:szCs w:val="28"/>
        </w:rPr>
        <w:t xml:space="preserve">наименование или фамилию, имя, отчество и адрес лица, осуществляющего обработку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по поручению Оператора, если обработка поручена или будет поручена такому лицу;</w:t>
      </w:r>
    </w:p>
    <w:p w:rsidR="00740FAD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 </w:t>
      </w:r>
      <w:r w:rsidR="00C97575">
        <w:rPr>
          <w:sz w:val="28"/>
          <w:szCs w:val="28"/>
        </w:rPr>
        <w:tab/>
        <w:t xml:space="preserve">- </w:t>
      </w:r>
      <w:r w:rsidRPr="00702174">
        <w:rPr>
          <w:sz w:val="28"/>
          <w:szCs w:val="28"/>
        </w:rPr>
        <w:t xml:space="preserve">иные сведения, предусмотренные законодательством Российской Федерации. </w:t>
      </w:r>
    </w:p>
    <w:p w:rsidR="00740FAD" w:rsidRPr="00702174" w:rsidRDefault="00C97575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Для реализации своих прав и защиты законных интересов, субъект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имеет право обратиться к Оператору. Оператор рассматривает любые обращения и жалобы со стороны субъектов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, тщательно расследует факты нарушений и принимает все необходимые меры для их немедленного их устранения, наказания виновных лиц и урегулирования спорных и конфликтных ситуаций в досудебном порядке. </w:t>
      </w:r>
    </w:p>
    <w:p w:rsidR="00740FAD" w:rsidRPr="00702174" w:rsidRDefault="00453ECD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Субъект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вправе обжаловать действия или бездействие Оператора в уполномоченный орган по защите прав субъектов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(Федеральную службу по надзору в сфере связи, информационных технологий и массовых </w:t>
      </w:r>
      <w:r w:rsidR="004220C3" w:rsidRPr="00702174">
        <w:rPr>
          <w:sz w:val="28"/>
          <w:szCs w:val="28"/>
        </w:rPr>
        <w:lastRenderedPageBreak/>
        <w:t>коммуникаций (</w:t>
      </w:r>
      <w:proofErr w:type="spellStart"/>
      <w:r w:rsidR="004220C3" w:rsidRPr="00702174">
        <w:rPr>
          <w:sz w:val="28"/>
          <w:szCs w:val="28"/>
        </w:rPr>
        <w:t>Роскомнадзор</w:t>
      </w:r>
      <w:proofErr w:type="spellEnd"/>
      <w:r w:rsidR="004220C3" w:rsidRPr="00702174">
        <w:rPr>
          <w:sz w:val="28"/>
          <w:szCs w:val="28"/>
        </w:rPr>
        <w:t xml:space="preserve">), Управление по защите прав субъектов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) или в судебном порядке. </w:t>
      </w:r>
    </w:p>
    <w:p w:rsidR="00740FAD" w:rsidRPr="00702174" w:rsidRDefault="00453ECD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220C3" w:rsidRPr="00702174">
        <w:rPr>
          <w:sz w:val="28"/>
          <w:szCs w:val="28"/>
        </w:rPr>
        <w:t xml:space="preserve">Субъект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имеет право на защиту своих прав и законных интересов, в том числе на возмещение убытков и (или) компенсацию морального вреда в судебном порядке. </w:t>
      </w:r>
    </w:p>
    <w:p w:rsidR="00740FAD" w:rsidRDefault="00453ECD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4220C3" w:rsidRPr="00702174">
        <w:rPr>
          <w:sz w:val="28"/>
          <w:szCs w:val="28"/>
        </w:rPr>
        <w:t xml:space="preserve">Субъект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имеет право в любое время отозвать свое согласие на обработку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, обратившись к Оператору. </w:t>
      </w:r>
    </w:p>
    <w:p w:rsidR="00BA02EA" w:rsidRDefault="00BA02EA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97D99" w:rsidRDefault="00B97D99" w:rsidP="00B97D99">
      <w:pPr>
        <w:pStyle w:val="ab"/>
        <w:jc w:val="center"/>
        <w:rPr>
          <w:rStyle w:val="hl"/>
          <w:b/>
          <w:sz w:val="28"/>
          <w:szCs w:val="28"/>
        </w:rPr>
      </w:pPr>
      <w:r>
        <w:rPr>
          <w:rStyle w:val="hl"/>
          <w:b/>
          <w:sz w:val="28"/>
          <w:szCs w:val="28"/>
        </w:rPr>
        <w:t xml:space="preserve">7. </w:t>
      </w:r>
      <w:r w:rsidRPr="00B97D99">
        <w:rPr>
          <w:rStyle w:val="hl"/>
          <w:b/>
          <w:sz w:val="28"/>
          <w:szCs w:val="28"/>
        </w:rPr>
        <w:t xml:space="preserve">ПРАВА СУБЪЕКТОВ ПЕРСОНАЛЬНЫХ ДАННЫХ ПРИ ПРИНЯТИИ РЕШЕНИЙ НА ОСНОВАНИИ ИСКЛЮЧИТЕЛЬНО АВТОМАТИЗИРОВАННОЙ ОБРАБОТКИ </w:t>
      </w:r>
    </w:p>
    <w:p w:rsidR="00B97D99" w:rsidRPr="00B97D99" w:rsidRDefault="00B97D99" w:rsidP="00B97D99">
      <w:pPr>
        <w:pStyle w:val="ab"/>
        <w:jc w:val="center"/>
        <w:rPr>
          <w:b/>
          <w:sz w:val="28"/>
          <w:szCs w:val="28"/>
        </w:rPr>
      </w:pPr>
      <w:r w:rsidRPr="00B97D99">
        <w:rPr>
          <w:rStyle w:val="hl"/>
          <w:b/>
          <w:sz w:val="28"/>
          <w:szCs w:val="28"/>
        </w:rPr>
        <w:t>ИХ ПЕРСОНАЛЬНЫХ ДАННЫХ</w:t>
      </w:r>
    </w:p>
    <w:p w:rsidR="00B97D99" w:rsidRPr="00B97D99" w:rsidRDefault="00B97D99" w:rsidP="00B97D99">
      <w:pPr>
        <w:pStyle w:val="ab"/>
        <w:jc w:val="both"/>
        <w:rPr>
          <w:sz w:val="28"/>
          <w:szCs w:val="28"/>
        </w:rPr>
      </w:pPr>
      <w:r w:rsidRPr="00B97D99">
        <w:rPr>
          <w:rStyle w:val="nobr"/>
          <w:sz w:val="28"/>
          <w:szCs w:val="28"/>
        </w:rPr>
        <w:t> </w:t>
      </w:r>
    </w:p>
    <w:p w:rsidR="007165A1" w:rsidRPr="007165A1" w:rsidRDefault="00B97D99" w:rsidP="007165A1">
      <w:pPr>
        <w:pStyle w:val="ab"/>
        <w:spacing w:line="276" w:lineRule="auto"/>
        <w:jc w:val="both"/>
        <w:rPr>
          <w:sz w:val="28"/>
          <w:szCs w:val="28"/>
        </w:rPr>
      </w:pPr>
      <w:bookmarkStart w:id="1" w:name="dst100129"/>
      <w:bookmarkEnd w:id="1"/>
      <w:r>
        <w:rPr>
          <w:rStyle w:val="blk"/>
          <w:sz w:val="28"/>
          <w:szCs w:val="28"/>
        </w:rPr>
        <w:tab/>
      </w:r>
      <w:r w:rsidRPr="00B97D99">
        <w:rPr>
          <w:rStyle w:val="blk"/>
          <w:sz w:val="28"/>
          <w:szCs w:val="28"/>
        </w:rPr>
        <w:t>Запрещается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затрагивающих его права и законные интересы, за исключением случаев, предусмотренных</w:t>
      </w:r>
      <w:r w:rsidR="007165A1" w:rsidRPr="007165A1">
        <w:rPr>
          <w:sz w:val="28"/>
          <w:szCs w:val="28"/>
        </w:rPr>
        <w:t> </w:t>
      </w:r>
      <w:r w:rsidR="007165A1">
        <w:rPr>
          <w:sz w:val="28"/>
          <w:szCs w:val="28"/>
        </w:rPr>
        <w:t xml:space="preserve"> </w:t>
      </w:r>
      <w:r w:rsidR="007165A1" w:rsidRPr="007165A1">
        <w:rPr>
          <w:sz w:val="28"/>
          <w:szCs w:val="28"/>
        </w:rPr>
        <w:t xml:space="preserve"> </w:t>
      </w:r>
      <w:r w:rsidR="007165A1">
        <w:rPr>
          <w:sz w:val="28"/>
          <w:szCs w:val="28"/>
        </w:rPr>
        <w:t xml:space="preserve">частью 2 статьи </w:t>
      </w:r>
      <w:r w:rsidR="007165A1" w:rsidRPr="007165A1">
        <w:rPr>
          <w:sz w:val="28"/>
          <w:szCs w:val="28"/>
        </w:rPr>
        <w:t xml:space="preserve">16. </w:t>
      </w:r>
      <w:hyperlink r:id="rId12" w:history="1">
        <w:r w:rsidR="007165A1">
          <w:rPr>
            <w:rStyle w:val="a4"/>
            <w:bCs/>
            <w:color w:val="auto"/>
            <w:sz w:val="28"/>
            <w:szCs w:val="28"/>
            <w:u w:val="none"/>
          </w:rPr>
          <w:t>Федерального</w:t>
        </w:r>
        <w:r w:rsidR="007165A1" w:rsidRPr="007165A1">
          <w:rPr>
            <w:rStyle w:val="a4"/>
            <w:bCs/>
            <w:color w:val="auto"/>
            <w:sz w:val="28"/>
            <w:szCs w:val="28"/>
            <w:u w:val="none"/>
          </w:rPr>
          <w:t xml:space="preserve"> закон</w:t>
        </w:r>
        <w:r w:rsidR="007165A1">
          <w:rPr>
            <w:rStyle w:val="a4"/>
            <w:bCs/>
            <w:color w:val="auto"/>
            <w:sz w:val="28"/>
            <w:szCs w:val="28"/>
            <w:u w:val="none"/>
          </w:rPr>
          <w:t>а</w:t>
        </w:r>
        <w:r w:rsidR="007165A1" w:rsidRPr="007165A1">
          <w:rPr>
            <w:rStyle w:val="a4"/>
            <w:bCs/>
            <w:color w:val="auto"/>
            <w:sz w:val="28"/>
            <w:szCs w:val="28"/>
            <w:u w:val="none"/>
          </w:rPr>
          <w:t xml:space="preserve"> от 27.07.2006 N 152</w:t>
        </w:r>
        <w:r w:rsidR="007165A1">
          <w:rPr>
            <w:rStyle w:val="a4"/>
            <w:bCs/>
            <w:color w:val="auto"/>
            <w:sz w:val="28"/>
            <w:szCs w:val="28"/>
            <w:u w:val="none"/>
          </w:rPr>
          <w:t xml:space="preserve"> </w:t>
        </w:r>
        <w:r w:rsidR="007165A1" w:rsidRPr="007165A1">
          <w:rPr>
            <w:rStyle w:val="a4"/>
            <w:bCs/>
            <w:color w:val="auto"/>
            <w:sz w:val="28"/>
            <w:szCs w:val="28"/>
            <w:u w:val="none"/>
          </w:rPr>
          <w:t>-</w:t>
        </w:r>
        <w:r w:rsidR="007165A1">
          <w:rPr>
            <w:rStyle w:val="a4"/>
            <w:bCs/>
            <w:color w:val="auto"/>
            <w:sz w:val="28"/>
            <w:szCs w:val="28"/>
            <w:u w:val="none"/>
          </w:rPr>
          <w:t xml:space="preserve"> </w:t>
        </w:r>
        <w:r w:rsidR="007165A1" w:rsidRPr="007165A1">
          <w:rPr>
            <w:rStyle w:val="a4"/>
            <w:bCs/>
            <w:color w:val="auto"/>
            <w:sz w:val="28"/>
            <w:szCs w:val="28"/>
            <w:u w:val="none"/>
          </w:rPr>
          <w:t>ФЗ  "О персональных данных"</w:t>
        </w:r>
      </w:hyperlink>
      <w:r w:rsidR="007165A1">
        <w:rPr>
          <w:sz w:val="28"/>
          <w:szCs w:val="28"/>
        </w:rPr>
        <w:t>.</w:t>
      </w:r>
    </w:p>
    <w:p w:rsidR="00B97D99" w:rsidRPr="00B97D99" w:rsidRDefault="00B97D99" w:rsidP="007165A1">
      <w:pPr>
        <w:pStyle w:val="ab"/>
        <w:spacing w:line="276" w:lineRule="auto"/>
        <w:jc w:val="both"/>
        <w:rPr>
          <w:sz w:val="28"/>
          <w:szCs w:val="28"/>
        </w:rPr>
      </w:pPr>
      <w:bookmarkStart w:id="2" w:name="dst100128"/>
      <w:bookmarkStart w:id="3" w:name="dst100130"/>
      <w:bookmarkEnd w:id="2"/>
      <w:bookmarkEnd w:id="3"/>
      <w:r>
        <w:rPr>
          <w:rStyle w:val="blk"/>
          <w:sz w:val="28"/>
          <w:szCs w:val="28"/>
        </w:rPr>
        <w:tab/>
      </w:r>
      <w:proofErr w:type="gramStart"/>
      <w:r w:rsidRPr="00B97D99">
        <w:rPr>
          <w:rStyle w:val="blk"/>
          <w:sz w:val="28"/>
          <w:szCs w:val="28"/>
        </w:rPr>
        <w:t>Решение, порождающее юридические последствия в отношении субъекта персональных данных или иным образом затрагивающее его права и законные интересы,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случаях, предусмотренных федеральными законами, устанавливающими также меры по обеспечению соблюдения прав и законных интересов субъекта персональных данных.</w:t>
      </w:r>
      <w:proofErr w:type="gramEnd"/>
    </w:p>
    <w:p w:rsidR="00B97D99" w:rsidRPr="00B97D99" w:rsidRDefault="00B97D99" w:rsidP="007165A1">
      <w:pPr>
        <w:pStyle w:val="ab"/>
        <w:spacing w:line="276" w:lineRule="auto"/>
        <w:jc w:val="both"/>
        <w:rPr>
          <w:sz w:val="28"/>
          <w:szCs w:val="28"/>
        </w:rPr>
      </w:pPr>
      <w:bookmarkStart w:id="4" w:name="dst100131"/>
      <w:bookmarkEnd w:id="4"/>
      <w:r>
        <w:rPr>
          <w:rStyle w:val="blk"/>
          <w:sz w:val="28"/>
          <w:szCs w:val="28"/>
        </w:rPr>
        <w:tab/>
      </w:r>
      <w:r w:rsidRPr="00B97D99">
        <w:rPr>
          <w:rStyle w:val="blk"/>
          <w:sz w:val="28"/>
          <w:szCs w:val="28"/>
        </w:rPr>
        <w:t>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решения, предоставить возможность заявить возражение против такого решения, а также разъяснить порядок защиты субъектом персональных данных своих прав и законных интересов.</w:t>
      </w:r>
    </w:p>
    <w:p w:rsidR="00B97D99" w:rsidRPr="00B97D99" w:rsidRDefault="00B97D99" w:rsidP="007165A1">
      <w:pPr>
        <w:pStyle w:val="ab"/>
        <w:spacing w:line="276" w:lineRule="auto"/>
        <w:jc w:val="both"/>
        <w:rPr>
          <w:sz w:val="28"/>
          <w:szCs w:val="28"/>
        </w:rPr>
      </w:pPr>
      <w:bookmarkStart w:id="5" w:name="dst100341"/>
      <w:bookmarkEnd w:id="5"/>
      <w:r>
        <w:rPr>
          <w:rStyle w:val="blk"/>
          <w:sz w:val="28"/>
          <w:szCs w:val="28"/>
        </w:rPr>
        <w:tab/>
      </w:r>
      <w:r w:rsidRPr="00B97D99">
        <w:rPr>
          <w:rStyle w:val="blk"/>
          <w:sz w:val="28"/>
          <w:szCs w:val="28"/>
        </w:rPr>
        <w:t xml:space="preserve">Оператор обязан рассмотреть возражение, указанное в </w:t>
      </w:r>
      <w:r w:rsidR="007165A1">
        <w:rPr>
          <w:sz w:val="28"/>
          <w:szCs w:val="28"/>
        </w:rPr>
        <w:t xml:space="preserve">части 3 статьи 16 </w:t>
      </w:r>
      <w:r w:rsidR="007165A1" w:rsidRPr="007165A1">
        <w:rPr>
          <w:sz w:val="28"/>
          <w:szCs w:val="28"/>
        </w:rPr>
        <w:t xml:space="preserve"> </w:t>
      </w:r>
      <w:hyperlink r:id="rId13" w:history="1">
        <w:r w:rsidR="007165A1">
          <w:rPr>
            <w:rStyle w:val="a4"/>
            <w:bCs/>
            <w:color w:val="auto"/>
            <w:sz w:val="28"/>
            <w:szCs w:val="28"/>
            <w:u w:val="none"/>
          </w:rPr>
          <w:t>Федерального</w:t>
        </w:r>
        <w:r w:rsidR="007165A1" w:rsidRPr="007165A1">
          <w:rPr>
            <w:rStyle w:val="a4"/>
            <w:bCs/>
            <w:color w:val="auto"/>
            <w:sz w:val="28"/>
            <w:szCs w:val="28"/>
            <w:u w:val="none"/>
          </w:rPr>
          <w:t xml:space="preserve"> закон</w:t>
        </w:r>
        <w:r w:rsidR="007165A1">
          <w:rPr>
            <w:rStyle w:val="a4"/>
            <w:bCs/>
            <w:color w:val="auto"/>
            <w:sz w:val="28"/>
            <w:szCs w:val="28"/>
            <w:u w:val="none"/>
          </w:rPr>
          <w:t>а</w:t>
        </w:r>
        <w:r w:rsidR="007165A1" w:rsidRPr="007165A1">
          <w:rPr>
            <w:rStyle w:val="a4"/>
            <w:bCs/>
            <w:color w:val="auto"/>
            <w:sz w:val="28"/>
            <w:szCs w:val="28"/>
            <w:u w:val="none"/>
          </w:rPr>
          <w:t xml:space="preserve"> от 27.07.2006 N 152</w:t>
        </w:r>
        <w:r w:rsidR="007165A1">
          <w:rPr>
            <w:rStyle w:val="a4"/>
            <w:bCs/>
            <w:color w:val="auto"/>
            <w:sz w:val="28"/>
            <w:szCs w:val="28"/>
            <w:u w:val="none"/>
          </w:rPr>
          <w:t xml:space="preserve"> </w:t>
        </w:r>
        <w:r w:rsidR="007165A1" w:rsidRPr="007165A1">
          <w:rPr>
            <w:rStyle w:val="a4"/>
            <w:bCs/>
            <w:color w:val="auto"/>
            <w:sz w:val="28"/>
            <w:szCs w:val="28"/>
            <w:u w:val="none"/>
          </w:rPr>
          <w:t>-</w:t>
        </w:r>
        <w:r w:rsidR="007165A1">
          <w:rPr>
            <w:rStyle w:val="a4"/>
            <w:bCs/>
            <w:color w:val="auto"/>
            <w:sz w:val="28"/>
            <w:szCs w:val="28"/>
            <w:u w:val="none"/>
          </w:rPr>
          <w:t xml:space="preserve"> </w:t>
        </w:r>
        <w:r w:rsidR="007165A1" w:rsidRPr="007165A1">
          <w:rPr>
            <w:rStyle w:val="a4"/>
            <w:bCs/>
            <w:color w:val="auto"/>
            <w:sz w:val="28"/>
            <w:szCs w:val="28"/>
            <w:u w:val="none"/>
          </w:rPr>
          <w:t>ФЗ  "О персональных данных"</w:t>
        </w:r>
      </w:hyperlink>
      <w:r w:rsidRPr="00B97D99">
        <w:rPr>
          <w:rStyle w:val="blk"/>
          <w:sz w:val="28"/>
          <w:szCs w:val="28"/>
        </w:rPr>
        <w:t>, в течение тридцати дней со дня его получения и уведомить субъекта персональных данных о результатах рассмотрения такого возражения.</w:t>
      </w:r>
    </w:p>
    <w:p w:rsidR="00B97D99" w:rsidRPr="00B97D99" w:rsidRDefault="00B97D99" w:rsidP="00B97D99">
      <w:pPr>
        <w:pStyle w:val="ab"/>
        <w:jc w:val="both"/>
        <w:rPr>
          <w:sz w:val="28"/>
          <w:szCs w:val="28"/>
        </w:rPr>
      </w:pPr>
    </w:p>
    <w:p w:rsidR="00B97D99" w:rsidRDefault="007165A1" w:rsidP="00B97D9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B97D99" w:rsidRPr="00B97D99">
        <w:rPr>
          <w:b/>
          <w:sz w:val="28"/>
          <w:szCs w:val="28"/>
        </w:rPr>
        <w:t>. ЗАЩИТА ПЕРСОНАЛЬНЫХ ДАННЫХ</w:t>
      </w:r>
    </w:p>
    <w:p w:rsidR="007165A1" w:rsidRPr="007165A1" w:rsidRDefault="007165A1" w:rsidP="00B97D9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740FAD" w:rsidRPr="00702174" w:rsidRDefault="00B97D99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Оператор гарантирует конфиденциальность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и предоставляет доступ к ним только уполномоченным работникам, подписавшим обязательство о неразглашении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>.</w:t>
      </w:r>
    </w:p>
    <w:p w:rsidR="00740FAD" w:rsidRPr="00702174" w:rsidRDefault="00453ECD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Все работники Оператора, имеющие доступ к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, соблюдают правила их обработки и исполняют требования по их защите. </w:t>
      </w:r>
    </w:p>
    <w:p w:rsidR="00740FAD" w:rsidRPr="00702174" w:rsidRDefault="00453ECD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Оператор принимает все необходимые правовые, организационные и инженерно- технические меры, достаточные для защиты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ними со стороны третьих лиц. </w:t>
      </w:r>
    </w:p>
    <w:p w:rsidR="00740FAD" w:rsidRPr="00702174" w:rsidRDefault="00453ECD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165A1">
        <w:rPr>
          <w:sz w:val="28"/>
          <w:szCs w:val="28"/>
        </w:rPr>
        <w:t>8</w:t>
      </w:r>
      <w:r w:rsidR="004220C3" w:rsidRPr="00702174">
        <w:rPr>
          <w:sz w:val="28"/>
          <w:szCs w:val="28"/>
        </w:rPr>
        <w:t xml:space="preserve">.1. Обеспечение защиты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достигается в частности: </w:t>
      </w:r>
    </w:p>
    <w:p w:rsidR="00740FAD" w:rsidRPr="00702174" w:rsidRDefault="00453ECD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- назначением </w:t>
      </w:r>
      <w:proofErr w:type="gramStart"/>
      <w:r w:rsidR="004220C3" w:rsidRPr="00702174">
        <w:rPr>
          <w:sz w:val="28"/>
          <w:szCs w:val="28"/>
        </w:rPr>
        <w:t>ответственных</w:t>
      </w:r>
      <w:proofErr w:type="gramEnd"/>
      <w:r w:rsidR="004220C3" w:rsidRPr="00702174">
        <w:rPr>
          <w:sz w:val="28"/>
          <w:szCs w:val="28"/>
        </w:rPr>
        <w:t xml:space="preserve"> за организацию обработки и защиты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>;</w:t>
      </w:r>
    </w:p>
    <w:p w:rsidR="00453ECD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 </w:t>
      </w:r>
      <w:r w:rsidR="00453ECD">
        <w:rPr>
          <w:sz w:val="28"/>
          <w:szCs w:val="28"/>
        </w:rPr>
        <w:tab/>
      </w:r>
      <w:r w:rsidRPr="00702174">
        <w:rPr>
          <w:sz w:val="28"/>
          <w:szCs w:val="28"/>
        </w:rPr>
        <w:t xml:space="preserve">- осуществлением внутреннего контроля соответствия обработки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ФЗ «О персональных данных» и принятым в соответствии с ним нормативным правовым актам, требованиям к защите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, локальным актам; </w:t>
      </w:r>
    </w:p>
    <w:p w:rsidR="00453ECD" w:rsidRDefault="00453ECD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- ознакомлением работников Оператора, непосредственно осуществляющих обработку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, с положениями законодательства Российской Федерации о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, в том числе требованиями к защите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, локальными актами в отношении обработки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, и </w:t>
      </w:r>
      <w:r>
        <w:rPr>
          <w:sz w:val="28"/>
          <w:szCs w:val="28"/>
        </w:rPr>
        <w:t>обучением указанных работников;</w:t>
      </w:r>
    </w:p>
    <w:p w:rsidR="00740FAD" w:rsidRPr="00702174" w:rsidRDefault="00453ECD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- определением угроз безопасности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при их обработке в </w:t>
      </w:r>
      <w:proofErr w:type="spellStart"/>
      <w:r w:rsidR="004220C3" w:rsidRPr="00702174">
        <w:rPr>
          <w:sz w:val="28"/>
          <w:szCs w:val="28"/>
        </w:rPr>
        <w:t>ИСПДн</w:t>
      </w:r>
      <w:proofErr w:type="spellEnd"/>
      <w:r w:rsidR="004220C3" w:rsidRPr="00702174">
        <w:rPr>
          <w:sz w:val="28"/>
          <w:szCs w:val="28"/>
        </w:rPr>
        <w:t xml:space="preserve">; - применением организационных и технических мер по обеспечению безопасности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при их обработке в </w:t>
      </w:r>
      <w:proofErr w:type="spellStart"/>
      <w:r w:rsidR="004220C3" w:rsidRPr="00702174">
        <w:rPr>
          <w:sz w:val="28"/>
          <w:szCs w:val="28"/>
        </w:rPr>
        <w:t>ИСПДн</w:t>
      </w:r>
      <w:proofErr w:type="spellEnd"/>
      <w:r w:rsidR="004220C3" w:rsidRPr="00702174">
        <w:rPr>
          <w:sz w:val="28"/>
          <w:szCs w:val="28"/>
        </w:rPr>
        <w:t xml:space="preserve">, необходимых для выполнения требований к защите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; </w:t>
      </w:r>
    </w:p>
    <w:p w:rsidR="00740FAD" w:rsidRPr="00702174" w:rsidRDefault="00453ECD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- оценкой эффективности принимаемых мер по обеспечению безопасности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до ввода в эксплуатацию </w:t>
      </w:r>
      <w:proofErr w:type="spellStart"/>
      <w:r w:rsidR="004220C3" w:rsidRPr="00702174">
        <w:rPr>
          <w:sz w:val="28"/>
          <w:szCs w:val="28"/>
        </w:rPr>
        <w:t>ИСПДн</w:t>
      </w:r>
      <w:proofErr w:type="spellEnd"/>
      <w:r w:rsidR="004220C3" w:rsidRPr="00702174">
        <w:rPr>
          <w:sz w:val="28"/>
          <w:szCs w:val="28"/>
        </w:rPr>
        <w:t xml:space="preserve">; </w:t>
      </w:r>
    </w:p>
    <w:p w:rsidR="00740FAD" w:rsidRPr="00702174" w:rsidRDefault="00453ECD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- учетом машинных носителей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>;</w:t>
      </w:r>
    </w:p>
    <w:p w:rsidR="00740FAD" w:rsidRPr="00702174" w:rsidRDefault="00453ECD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 - обнаружением фактов несанкционированного доступа к </w:t>
      </w:r>
      <w:proofErr w:type="spellStart"/>
      <w:r w:rsidR="004220C3" w:rsidRPr="00702174">
        <w:rPr>
          <w:sz w:val="28"/>
          <w:szCs w:val="28"/>
        </w:rPr>
        <w:t>ПДн</w:t>
      </w:r>
      <w:proofErr w:type="spellEnd"/>
      <w:r w:rsidR="004220C3" w:rsidRPr="00702174">
        <w:rPr>
          <w:sz w:val="28"/>
          <w:szCs w:val="28"/>
        </w:rPr>
        <w:t xml:space="preserve"> и принятием мер;</w:t>
      </w:r>
    </w:p>
    <w:p w:rsidR="00740FAD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 </w:t>
      </w:r>
      <w:r w:rsidR="00453ECD">
        <w:rPr>
          <w:sz w:val="28"/>
          <w:szCs w:val="28"/>
        </w:rPr>
        <w:tab/>
      </w:r>
      <w:r w:rsidRPr="00702174">
        <w:rPr>
          <w:sz w:val="28"/>
          <w:szCs w:val="28"/>
        </w:rPr>
        <w:t xml:space="preserve">- восстановлением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, </w:t>
      </w:r>
      <w:proofErr w:type="gramStart"/>
      <w:r w:rsidRPr="00702174">
        <w:rPr>
          <w:sz w:val="28"/>
          <w:szCs w:val="28"/>
        </w:rPr>
        <w:t>модифицированных</w:t>
      </w:r>
      <w:proofErr w:type="gramEnd"/>
      <w:r w:rsidRPr="00702174">
        <w:rPr>
          <w:sz w:val="28"/>
          <w:szCs w:val="28"/>
        </w:rPr>
        <w:t xml:space="preserve"> или уничтоженных вследствие несанкционированного доступа к ним;</w:t>
      </w:r>
    </w:p>
    <w:p w:rsidR="00740FAD" w:rsidRPr="00702174" w:rsidRDefault="004220C3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02174">
        <w:rPr>
          <w:sz w:val="28"/>
          <w:szCs w:val="28"/>
        </w:rPr>
        <w:t xml:space="preserve"> </w:t>
      </w:r>
      <w:r w:rsidR="00453ECD">
        <w:rPr>
          <w:sz w:val="28"/>
          <w:szCs w:val="28"/>
        </w:rPr>
        <w:tab/>
      </w:r>
      <w:r w:rsidRPr="00702174">
        <w:rPr>
          <w:sz w:val="28"/>
          <w:szCs w:val="28"/>
        </w:rPr>
        <w:t xml:space="preserve">- установлением правил доступа к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, обрабатываемым в </w:t>
      </w:r>
      <w:proofErr w:type="spellStart"/>
      <w:r w:rsidRPr="00702174">
        <w:rPr>
          <w:sz w:val="28"/>
          <w:szCs w:val="28"/>
        </w:rPr>
        <w:t>ИСПДн</w:t>
      </w:r>
      <w:proofErr w:type="spellEnd"/>
      <w:r w:rsidRPr="00702174">
        <w:rPr>
          <w:sz w:val="28"/>
          <w:szCs w:val="28"/>
        </w:rPr>
        <w:t xml:space="preserve">, а также обеспечением регистрации и учета всех действий, совершаемых с </w:t>
      </w:r>
      <w:proofErr w:type="spellStart"/>
      <w:r w:rsidRPr="00702174">
        <w:rPr>
          <w:sz w:val="28"/>
          <w:szCs w:val="28"/>
        </w:rPr>
        <w:t>ПДн</w:t>
      </w:r>
      <w:proofErr w:type="spellEnd"/>
      <w:r w:rsidRPr="00702174">
        <w:rPr>
          <w:sz w:val="28"/>
          <w:szCs w:val="28"/>
        </w:rPr>
        <w:t xml:space="preserve"> в </w:t>
      </w:r>
      <w:proofErr w:type="spellStart"/>
      <w:r w:rsidRPr="00702174">
        <w:rPr>
          <w:sz w:val="28"/>
          <w:szCs w:val="28"/>
        </w:rPr>
        <w:t>ИСПДн</w:t>
      </w:r>
      <w:proofErr w:type="spellEnd"/>
      <w:r w:rsidRPr="00702174">
        <w:rPr>
          <w:sz w:val="28"/>
          <w:szCs w:val="28"/>
        </w:rPr>
        <w:t xml:space="preserve">; </w:t>
      </w:r>
    </w:p>
    <w:p w:rsidR="00740FAD" w:rsidRPr="00702174" w:rsidRDefault="00453ECD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220C3" w:rsidRPr="00702174">
        <w:rPr>
          <w:sz w:val="28"/>
          <w:szCs w:val="28"/>
        </w:rPr>
        <w:t xml:space="preserve">- физической охраной зданий и помещений; - подсистемой антивирусной защиты; </w:t>
      </w:r>
    </w:p>
    <w:p w:rsidR="00740FAD" w:rsidRPr="00702174" w:rsidRDefault="00453ECD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702174">
        <w:rPr>
          <w:sz w:val="28"/>
          <w:szCs w:val="28"/>
        </w:rPr>
        <w:t xml:space="preserve">- сейфы и запирающиеся шкафы для хранения носителей персональных данных; - пожарная сигнализация. </w:t>
      </w:r>
    </w:p>
    <w:p w:rsidR="00740FAD" w:rsidRPr="00702174" w:rsidRDefault="00453ECD" w:rsidP="00DA390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165A1">
        <w:rPr>
          <w:sz w:val="28"/>
          <w:szCs w:val="28"/>
        </w:rPr>
        <w:t>8</w:t>
      </w:r>
      <w:r w:rsidR="004220C3" w:rsidRPr="00702174">
        <w:rPr>
          <w:sz w:val="28"/>
          <w:szCs w:val="28"/>
        </w:rPr>
        <w:t xml:space="preserve">.2. Допуск к персональным данным субъекта имеют только </w:t>
      </w:r>
      <w:r w:rsidR="00996B6C" w:rsidRPr="00702174">
        <w:rPr>
          <w:sz w:val="28"/>
          <w:szCs w:val="28"/>
        </w:rPr>
        <w:t>те сотрудники МБДОУ</w:t>
      </w:r>
      <w:r w:rsidR="004220C3" w:rsidRPr="00702174">
        <w:rPr>
          <w:sz w:val="28"/>
          <w:szCs w:val="28"/>
        </w:rPr>
        <w:t xml:space="preserve">, которым персональные данные необходимы в связи с исполнением ими своих служебных (трудовых) обязанностей. </w:t>
      </w:r>
    </w:p>
    <w:p w:rsidR="00740FAD" w:rsidRDefault="007165A1" w:rsidP="00453ECD">
      <w:pPr>
        <w:pStyle w:val="a3"/>
        <w:shd w:val="clear" w:color="auto" w:fill="FFFFFF"/>
        <w:spacing w:before="24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740FAD" w:rsidRPr="00B97D99">
        <w:rPr>
          <w:b/>
          <w:sz w:val="28"/>
          <w:szCs w:val="28"/>
        </w:rPr>
        <w:t>. ЗАКЛЮЧИТЕЛЬНЫЕ ПОЛОЖЕНИЯ</w:t>
      </w:r>
    </w:p>
    <w:p w:rsidR="00B97D99" w:rsidRPr="00B97D99" w:rsidRDefault="00B97D99" w:rsidP="00453ECD">
      <w:pPr>
        <w:pStyle w:val="a3"/>
        <w:shd w:val="clear" w:color="auto" w:fill="FFFFFF"/>
        <w:spacing w:before="24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D07ACC" w:rsidRPr="00D07ACC" w:rsidRDefault="00453ECD" w:rsidP="00D07ACC">
      <w:pPr>
        <w:pStyle w:val="ab"/>
        <w:spacing w:line="276" w:lineRule="auto"/>
        <w:jc w:val="both"/>
        <w:rPr>
          <w:sz w:val="28"/>
          <w:szCs w:val="28"/>
        </w:rPr>
      </w:pPr>
      <w:r>
        <w:tab/>
      </w:r>
      <w:r w:rsidR="00996B6C" w:rsidRPr="00D07ACC">
        <w:rPr>
          <w:sz w:val="28"/>
          <w:szCs w:val="28"/>
        </w:rPr>
        <w:t xml:space="preserve">- МБДОУ </w:t>
      </w:r>
      <w:r w:rsidR="004220C3" w:rsidRPr="00D07ACC">
        <w:rPr>
          <w:sz w:val="28"/>
          <w:szCs w:val="28"/>
        </w:rPr>
        <w:t xml:space="preserve">ответственно за персональную информацию, которая находится в его распоряжении и закрепляет персональную ответственность сотрудников за соблюдением, установленных в организации принципов уважения приватности. </w:t>
      </w:r>
    </w:p>
    <w:p w:rsidR="00740FAD" w:rsidRPr="00D07ACC" w:rsidRDefault="00D07ACC" w:rsidP="00D07ACC">
      <w:pPr>
        <w:pStyle w:val="ab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D07ACC">
        <w:rPr>
          <w:sz w:val="28"/>
          <w:szCs w:val="28"/>
        </w:rPr>
        <w:t xml:space="preserve">- Каждый </w:t>
      </w:r>
      <w:r w:rsidR="007165A1" w:rsidRPr="00D07ACC">
        <w:rPr>
          <w:sz w:val="28"/>
          <w:szCs w:val="28"/>
        </w:rPr>
        <w:t>сотрудник,</w:t>
      </w:r>
      <w:r w:rsidR="004220C3" w:rsidRPr="00D07ACC">
        <w:rPr>
          <w:sz w:val="28"/>
          <w:szCs w:val="28"/>
        </w:rPr>
        <w:t xml:space="preserve"> получающий для работы доступ к материальным носителям персональным данных, несет ответственность за сохранность носителя и конфиденциальность информации. </w:t>
      </w:r>
    </w:p>
    <w:p w:rsidR="00740FAD" w:rsidRPr="00D07ACC" w:rsidRDefault="00D07ACC" w:rsidP="00D07ACC">
      <w:pPr>
        <w:pStyle w:val="ab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МБДОУ </w:t>
      </w:r>
      <w:r w:rsidR="004220C3" w:rsidRPr="00D07ACC">
        <w:rPr>
          <w:sz w:val="28"/>
          <w:szCs w:val="28"/>
        </w:rPr>
        <w:t xml:space="preserve">обязуется поддерживать систему приема, регистрации и контроля рассмотрения жалоб Субъектов, доступную как посредством использования Интернета, так и с помощью телефонной, телеграфной или почтовой связи. </w:t>
      </w:r>
    </w:p>
    <w:p w:rsidR="00740FAD" w:rsidRPr="00D07ACC" w:rsidRDefault="00D07ACC" w:rsidP="00D07ACC">
      <w:pPr>
        <w:pStyle w:val="ab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20C3" w:rsidRPr="00D07ACC">
        <w:rPr>
          <w:sz w:val="28"/>
          <w:szCs w:val="28"/>
        </w:rPr>
        <w:t>- Субъект может</w:t>
      </w:r>
      <w:r w:rsidR="00996B6C" w:rsidRPr="00D07ACC">
        <w:rPr>
          <w:sz w:val="28"/>
          <w:szCs w:val="28"/>
        </w:rPr>
        <w:t xml:space="preserve"> обратиться в МБДОУ </w:t>
      </w:r>
      <w:r w:rsidR="004220C3" w:rsidRPr="00D07ACC">
        <w:rPr>
          <w:sz w:val="28"/>
          <w:szCs w:val="28"/>
        </w:rPr>
        <w:t xml:space="preserve">с жалобой на нарушение данной Политики. Жалобы и заявления по поводу соблюдения требований обработки данных рассматриваются в течение тридцати рабочих дней с момента поступления. </w:t>
      </w:r>
    </w:p>
    <w:p w:rsidR="00740FAD" w:rsidRPr="00D07ACC" w:rsidRDefault="00D07ACC" w:rsidP="00D07ACC">
      <w:pPr>
        <w:pStyle w:val="ab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96B6C" w:rsidRPr="00D07ACC">
        <w:rPr>
          <w:sz w:val="28"/>
          <w:szCs w:val="28"/>
        </w:rPr>
        <w:t xml:space="preserve">- МБДОУ </w:t>
      </w:r>
      <w:r w:rsidR="004220C3" w:rsidRPr="00D07ACC">
        <w:rPr>
          <w:sz w:val="28"/>
          <w:szCs w:val="28"/>
        </w:rPr>
        <w:t xml:space="preserve">обязано на должном уровне обеспечивать рассмотрение запросов, заявлений и жалоб Субъектов, а также содействовать исполнению требований компетентных органов. Лица, виновные в нарушении требований настоящей политики, привлекаются к дисциплинарной ответственности. </w:t>
      </w:r>
    </w:p>
    <w:p w:rsidR="00663480" w:rsidRPr="00663480" w:rsidRDefault="00663480" w:rsidP="00D07ACC">
      <w:pPr>
        <w:pStyle w:val="ab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220C3" w:rsidRPr="00D07ACC">
        <w:rPr>
          <w:sz w:val="28"/>
          <w:szCs w:val="28"/>
        </w:rPr>
        <w:t>Настоящая Политика является внутренним документом, общедоступной и подлежит размещению на официальном сайте М</w:t>
      </w:r>
      <w:r w:rsidR="00996B6C" w:rsidRPr="00D07ACC">
        <w:rPr>
          <w:sz w:val="28"/>
          <w:szCs w:val="28"/>
        </w:rPr>
        <w:t>БДОУ</w:t>
      </w:r>
      <w:r>
        <w:rPr>
          <w:sz w:val="28"/>
          <w:szCs w:val="28"/>
        </w:rPr>
        <w:t>.</w:t>
      </w:r>
    </w:p>
    <w:sectPr w:rsidR="00663480" w:rsidRPr="00663480" w:rsidSect="00E5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2A5"/>
    <w:multiLevelType w:val="hybridMultilevel"/>
    <w:tmpl w:val="4E6C11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D04A2F"/>
    <w:multiLevelType w:val="multilevel"/>
    <w:tmpl w:val="6C207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17E63"/>
    <w:multiLevelType w:val="hybridMultilevel"/>
    <w:tmpl w:val="839C83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459478A"/>
    <w:multiLevelType w:val="multilevel"/>
    <w:tmpl w:val="6F9A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087888"/>
    <w:multiLevelType w:val="hybridMultilevel"/>
    <w:tmpl w:val="B2BA2264"/>
    <w:lvl w:ilvl="0" w:tplc="767AA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111A1E"/>
    <w:multiLevelType w:val="multilevel"/>
    <w:tmpl w:val="6060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787815"/>
    <w:multiLevelType w:val="multilevel"/>
    <w:tmpl w:val="FD4CF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452FDA"/>
    <w:multiLevelType w:val="multilevel"/>
    <w:tmpl w:val="D544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943B45"/>
    <w:multiLevelType w:val="multilevel"/>
    <w:tmpl w:val="0AFEF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B25E7A"/>
    <w:multiLevelType w:val="multilevel"/>
    <w:tmpl w:val="82E0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6D3043"/>
    <w:multiLevelType w:val="multilevel"/>
    <w:tmpl w:val="8514D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784731"/>
    <w:multiLevelType w:val="multilevel"/>
    <w:tmpl w:val="EB08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DF6989"/>
    <w:multiLevelType w:val="multilevel"/>
    <w:tmpl w:val="E14E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622B96"/>
    <w:multiLevelType w:val="multilevel"/>
    <w:tmpl w:val="CF06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30086E"/>
    <w:multiLevelType w:val="multilevel"/>
    <w:tmpl w:val="065A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485A39"/>
    <w:multiLevelType w:val="multilevel"/>
    <w:tmpl w:val="ECD69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6E55AF"/>
    <w:multiLevelType w:val="multilevel"/>
    <w:tmpl w:val="D368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DB71AA"/>
    <w:multiLevelType w:val="multilevel"/>
    <w:tmpl w:val="B1FC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4A07A9"/>
    <w:multiLevelType w:val="multilevel"/>
    <w:tmpl w:val="2DD4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15"/>
  </w:num>
  <w:num w:numId="4">
    <w:abstractNumId w:val="14"/>
  </w:num>
  <w:num w:numId="5">
    <w:abstractNumId w:val="1"/>
  </w:num>
  <w:num w:numId="6">
    <w:abstractNumId w:val="13"/>
  </w:num>
  <w:num w:numId="7">
    <w:abstractNumId w:val="10"/>
  </w:num>
  <w:num w:numId="8">
    <w:abstractNumId w:val="12"/>
  </w:num>
  <w:num w:numId="9">
    <w:abstractNumId w:val="6"/>
  </w:num>
  <w:num w:numId="10">
    <w:abstractNumId w:val="16"/>
  </w:num>
  <w:num w:numId="11">
    <w:abstractNumId w:val="7"/>
  </w:num>
  <w:num w:numId="12">
    <w:abstractNumId w:val="3"/>
  </w:num>
  <w:num w:numId="13">
    <w:abstractNumId w:val="9"/>
  </w:num>
  <w:num w:numId="14">
    <w:abstractNumId w:val="18"/>
  </w:num>
  <w:num w:numId="15">
    <w:abstractNumId w:val="5"/>
  </w:num>
  <w:num w:numId="16">
    <w:abstractNumId w:val="17"/>
  </w:num>
  <w:num w:numId="17">
    <w:abstractNumId w:val="0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75B"/>
    <w:rsid w:val="000127D8"/>
    <w:rsid w:val="00030FF7"/>
    <w:rsid w:val="0005254A"/>
    <w:rsid w:val="00086A58"/>
    <w:rsid w:val="000B0D5C"/>
    <w:rsid w:val="000C15C7"/>
    <w:rsid w:val="00101A49"/>
    <w:rsid w:val="00126B25"/>
    <w:rsid w:val="00140EB7"/>
    <w:rsid w:val="001450EA"/>
    <w:rsid w:val="001D1A92"/>
    <w:rsid w:val="0021776E"/>
    <w:rsid w:val="002638A3"/>
    <w:rsid w:val="00270AB7"/>
    <w:rsid w:val="002A4268"/>
    <w:rsid w:val="002C3D6B"/>
    <w:rsid w:val="0030164E"/>
    <w:rsid w:val="0034565B"/>
    <w:rsid w:val="0034769A"/>
    <w:rsid w:val="003857B9"/>
    <w:rsid w:val="003D4C8E"/>
    <w:rsid w:val="0041789E"/>
    <w:rsid w:val="004220C3"/>
    <w:rsid w:val="00453ECD"/>
    <w:rsid w:val="004A11AE"/>
    <w:rsid w:val="004B322E"/>
    <w:rsid w:val="004F2482"/>
    <w:rsid w:val="0050578F"/>
    <w:rsid w:val="0054051A"/>
    <w:rsid w:val="00663480"/>
    <w:rsid w:val="006927E9"/>
    <w:rsid w:val="00702174"/>
    <w:rsid w:val="007165A1"/>
    <w:rsid w:val="00740FAD"/>
    <w:rsid w:val="007D4B09"/>
    <w:rsid w:val="007E375B"/>
    <w:rsid w:val="007F3594"/>
    <w:rsid w:val="00844EF6"/>
    <w:rsid w:val="008E0A59"/>
    <w:rsid w:val="009047DC"/>
    <w:rsid w:val="00906DB3"/>
    <w:rsid w:val="00996B6C"/>
    <w:rsid w:val="009B3ABC"/>
    <w:rsid w:val="00AF541C"/>
    <w:rsid w:val="00B41C8C"/>
    <w:rsid w:val="00B52C70"/>
    <w:rsid w:val="00B97D99"/>
    <w:rsid w:val="00BA02EA"/>
    <w:rsid w:val="00C147AA"/>
    <w:rsid w:val="00C43BB2"/>
    <w:rsid w:val="00C530FA"/>
    <w:rsid w:val="00C97575"/>
    <w:rsid w:val="00D07ACC"/>
    <w:rsid w:val="00D778B2"/>
    <w:rsid w:val="00D80C24"/>
    <w:rsid w:val="00DA390E"/>
    <w:rsid w:val="00DE13AC"/>
    <w:rsid w:val="00E528E8"/>
    <w:rsid w:val="00E753C7"/>
    <w:rsid w:val="00E87D60"/>
    <w:rsid w:val="00F52A2E"/>
    <w:rsid w:val="00F81403"/>
    <w:rsid w:val="00F92DCA"/>
    <w:rsid w:val="00FA10C6"/>
    <w:rsid w:val="00FC07F3"/>
    <w:rsid w:val="00FE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28E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E37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375B"/>
    <w:pPr>
      <w:spacing w:before="100" w:beforeAutospacing="1" w:after="100" w:afterAutospacing="1"/>
    </w:pPr>
  </w:style>
  <w:style w:type="character" w:styleId="a4">
    <w:name w:val="Hyperlink"/>
    <w:uiPriority w:val="99"/>
    <w:rsid w:val="007E375B"/>
    <w:rPr>
      <w:color w:val="0000FF"/>
      <w:u w:val="single"/>
    </w:rPr>
  </w:style>
  <w:style w:type="character" w:customStyle="1" w:styleId="apple-converted-space">
    <w:name w:val="apple-converted-space"/>
    <w:basedOn w:val="a0"/>
    <w:rsid w:val="007E375B"/>
  </w:style>
  <w:style w:type="character" w:customStyle="1" w:styleId="patharrow">
    <w:name w:val="path_arrow"/>
    <w:basedOn w:val="a0"/>
    <w:rsid w:val="007E375B"/>
  </w:style>
  <w:style w:type="character" w:styleId="a5">
    <w:name w:val="Strong"/>
    <w:qFormat/>
    <w:rsid w:val="007E375B"/>
    <w:rPr>
      <w:b/>
      <w:bCs/>
    </w:rPr>
  </w:style>
  <w:style w:type="table" w:styleId="a6">
    <w:name w:val="Table Grid"/>
    <w:basedOn w:val="a1"/>
    <w:rsid w:val="002C3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rsid w:val="00D80C24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D80C24"/>
  </w:style>
  <w:style w:type="paragraph" w:styleId="a9">
    <w:name w:val="Balloon Text"/>
    <w:basedOn w:val="a"/>
    <w:link w:val="aa"/>
    <w:rsid w:val="00D80C24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D80C24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07ACC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B97D99"/>
    <w:rPr>
      <w:b/>
      <w:bCs/>
      <w:kern w:val="36"/>
      <w:sz w:val="48"/>
      <w:szCs w:val="48"/>
    </w:rPr>
  </w:style>
  <w:style w:type="character" w:customStyle="1" w:styleId="blk">
    <w:name w:val="blk"/>
    <w:rsid w:val="00B97D99"/>
  </w:style>
  <w:style w:type="character" w:customStyle="1" w:styleId="hl">
    <w:name w:val="hl"/>
    <w:rsid w:val="00B97D99"/>
  </w:style>
  <w:style w:type="character" w:customStyle="1" w:styleId="nobr">
    <w:name w:val="nobr"/>
    <w:rsid w:val="00B97D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28E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E37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375B"/>
    <w:pPr>
      <w:spacing w:before="100" w:beforeAutospacing="1" w:after="100" w:afterAutospacing="1"/>
    </w:pPr>
  </w:style>
  <w:style w:type="character" w:styleId="a4">
    <w:name w:val="Hyperlink"/>
    <w:uiPriority w:val="99"/>
    <w:rsid w:val="007E375B"/>
    <w:rPr>
      <w:color w:val="0000FF"/>
      <w:u w:val="single"/>
    </w:rPr>
  </w:style>
  <w:style w:type="character" w:customStyle="1" w:styleId="apple-converted-space">
    <w:name w:val="apple-converted-space"/>
    <w:basedOn w:val="a0"/>
    <w:rsid w:val="007E375B"/>
  </w:style>
  <w:style w:type="character" w:customStyle="1" w:styleId="patharrow">
    <w:name w:val="path_arrow"/>
    <w:basedOn w:val="a0"/>
    <w:rsid w:val="007E375B"/>
  </w:style>
  <w:style w:type="character" w:styleId="a5">
    <w:name w:val="Strong"/>
    <w:qFormat/>
    <w:rsid w:val="007E375B"/>
    <w:rPr>
      <w:b/>
      <w:bCs/>
    </w:rPr>
  </w:style>
  <w:style w:type="table" w:styleId="a6">
    <w:name w:val="Table Grid"/>
    <w:basedOn w:val="a1"/>
    <w:rsid w:val="002C3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rsid w:val="00D80C24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D80C24"/>
  </w:style>
  <w:style w:type="paragraph" w:styleId="a9">
    <w:name w:val="Balloon Text"/>
    <w:basedOn w:val="a"/>
    <w:link w:val="aa"/>
    <w:rsid w:val="00D80C24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D80C24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07ACC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B97D99"/>
    <w:rPr>
      <w:b/>
      <w:bCs/>
      <w:kern w:val="36"/>
      <w:sz w:val="48"/>
      <w:szCs w:val="48"/>
    </w:rPr>
  </w:style>
  <w:style w:type="character" w:customStyle="1" w:styleId="blk">
    <w:name w:val="blk"/>
    <w:rsid w:val="00B97D99"/>
  </w:style>
  <w:style w:type="character" w:customStyle="1" w:styleId="hl">
    <w:name w:val="hl"/>
    <w:rsid w:val="00B97D99"/>
  </w:style>
  <w:style w:type="character" w:customStyle="1" w:styleId="nobr">
    <w:name w:val="nobr"/>
    <w:rsid w:val="00B97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7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9404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3116">
              <w:marLeft w:val="0"/>
              <w:marRight w:val="0"/>
              <w:marTop w:val="1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514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68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0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68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70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30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6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consultant.ru/document/cons_doc_LAW_61801/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consultant.ru/document/cons_doc_LAW_61801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oymalish@mail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8622AE879D124E93822AE333275F88" ma:contentTypeVersion="0" ma:contentTypeDescription="Создание документа." ma:contentTypeScope="" ma:versionID="a80e1d7b84a501bf6419e3af85d42c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FBB97-DD60-4AEB-9769-625E7F2FF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4B5073-5D79-4E9D-B150-00A999B87A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C01950-D19B-48B0-955A-5CFBD22F756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6218781-1128-4E14-9949-F55630A85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3882</Words>
  <Characters>22131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Политика ДОУ в отношении обработки персональных данных</vt:lpstr>
    </vt:vector>
  </TitlesOfParts>
  <Company>WORD</Company>
  <LinksUpToDate>false</LinksUpToDate>
  <CharactersWithSpaces>25962</CharactersWithSpaces>
  <SharedDoc>false</SharedDoc>
  <HLinks>
    <vt:vector size="12" baseType="variant">
      <vt:variant>
        <vt:i4>393278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http://www.consultant.ru/document/cons_doc_LAW_61801/</vt:lpwstr>
      </vt:variant>
      <vt:variant>
        <vt:lpwstr/>
      </vt:variant>
      <vt:variant>
        <vt:i4>393278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http://www.consultant.ru/document/cons_doc_LAW_61801/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ДОУ в отношении обработки персональных данных</dc:title>
  <dc:creator>USERS</dc:creator>
  <cp:lastModifiedBy>Admin</cp:lastModifiedBy>
  <cp:revision>3</cp:revision>
  <cp:lastPrinted>2017-12-05T08:42:00Z</cp:lastPrinted>
  <dcterms:created xsi:type="dcterms:W3CDTF">2022-04-28T08:02:00Z</dcterms:created>
  <dcterms:modified xsi:type="dcterms:W3CDTF">2022-04-28T08:02:00Z</dcterms:modified>
</cp:coreProperties>
</file>